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C83" w:rsidRPr="00004C83" w:rsidRDefault="00004C83" w:rsidP="00004C83">
      <w:pPr>
        <w:autoSpaceDE w:val="0"/>
        <w:autoSpaceDN w:val="0"/>
        <w:snapToGrid w:val="0"/>
        <w:spacing w:line="400" w:lineRule="exact"/>
        <w:ind w:rightChars="12" w:right="29"/>
        <w:jc w:val="center"/>
        <w:rPr>
          <w:rFonts w:ascii="Arial" w:eastAsia="標楷體" w:hAnsi="Arial" w:cs="Arial"/>
          <w:b/>
          <w:sz w:val="32"/>
          <w:szCs w:val="28"/>
        </w:rPr>
      </w:pPr>
      <w:bookmarkStart w:id="0" w:name="_GoBack"/>
      <w:bookmarkEnd w:id="0"/>
      <w:r w:rsidRPr="00004C83">
        <w:rPr>
          <w:rFonts w:ascii="Arial" w:eastAsia="標楷體" w:hAnsi="標楷體" w:cs="Arial"/>
          <w:b/>
          <w:sz w:val="32"/>
          <w:szCs w:val="28"/>
        </w:rPr>
        <w:t>評鑑內容及標準參考表</w:t>
      </w:r>
    </w:p>
    <w:p w:rsidR="00004C83" w:rsidRPr="0070768C" w:rsidRDefault="00004C83" w:rsidP="00004C83">
      <w:pPr>
        <w:pStyle w:val="a7"/>
        <w:numPr>
          <w:ilvl w:val="0"/>
          <w:numId w:val="10"/>
        </w:numPr>
        <w:spacing w:line="400" w:lineRule="exact"/>
        <w:ind w:leftChars="0"/>
        <w:rPr>
          <w:rFonts w:eastAsia="標楷體" w:cstheme="minorHAnsi"/>
        </w:rPr>
      </w:pPr>
      <w:r w:rsidRPr="0070768C">
        <w:rPr>
          <w:rFonts w:eastAsia="標楷體" w:cstheme="minorHAnsi"/>
        </w:rPr>
        <w:t>共通性評分項目</w:t>
      </w:r>
      <w:r w:rsidRPr="0070768C">
        <w:rPr>
          <w:rFonts w:eastAsia="標楷體" w:cstheme="minorHAnsi"/>
        </w:rPr>
        <w:t>(</w:t>
      </w:r>
      <w:r w:rsidRPr="0070768C">
        <w:rPr>
          <w:rFonts w:eastAsia="標楷體" w:cstheme="minorHAnsi"/>
        </w:rPr>
        <w:t>佔</w:t>
      </w:r>
      <w:r w:rsidRPr="0070768C">
        <w:rPr>
          <w:rFonts w:eastAsia="標楷體" w:cstheme="minorHAnsi"/>
        </w:rPr>
        <w:t>35%)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2"/>
        <w:gridCol w:w="1438"/>
        <w:gridCol w:w="7030"/>
      </w:tblGrid>
      <w:tr w:rsidR="00004C83" w:rsidRPr="0070768C" w:rsidTr="00455721">
        <w:trPr>
          <w:trHeight w:val="20"/>
          <w:jc w:val="center"/>
        </w:trPr>
        <w:tc>
          <w:tcPr>
            <w:tcW w:w="1442" w:type="dxa"/>
            <w:tcBorders>
              <w:bottom w:val="single" w:sz="36" w:space="0" w:color="auto"/>
            </w:tcBorders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項</w:t>
            </w:r>
            <w:r w:rsidRPr="0070768C">
              <w:rPr>
                <w:rFonts w:eastAsia="標楷體" w:cstheme="minorHAnsi"/>
                <w:szCs w:val="24"/>
              </w:rPr>
              <w:t xml:space="preserve">  </w:t>
            </w:r>
            <w:r w:rsidRPr="0070768C">
              <w:rPr>
                <w:rFonts w:eastAsia="標楷體" w:cstheme="minorHAnsi"/>
                <w:szCs w:val="24"/>
              </w:rPr>
              <w:t>目</w:t>
            </w:r>
          </w:p>
        </w:tc>
        <w:tc>
          <w:tcPr>
            <w:tcW w:w="1438" w:type="dxa"/>
            <w:tcBorders>
              <w:bottom w:val="single" w:sz="36" w:space="0" w:color="auto"/>
            </w:tcBorders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評分細項</w:t>
            </w:r>
          </w:p>
        </w:tc>
        <w:tc>
          <w:tcPr>
            <w:tcW w:w="7030" w:type="dxa"/>
            <w:tcBorders>
              <w:bottom w:val="single" w:sz="36" w:space="0" w:color="auto"/>
            </w:tcBorders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評</w:t>
            </w:r>
            <w:r w:rsidRPr="0070768C">
              <w:rPr>
                <w:rFonts w:eastAsia="標楷體" w:cstheme="minorHAnsi"/>
                <w:szCs w:val="24"/>
              </w:rPr>
              <w:t xml:space="preserve">  </w:t>
            </w:r>
            <w:r w:rsidRPr="0070768C">
              <w:rPr>
                <w:rFonts w:eastAsia="標楷體" w:cstheme="minorHAnsi"/>
                <w:szCs w:val="24"/>
              </w:rPr>
              <w:t>分</w:t>
            </w:r>
            <w:r w:rsidRPr="0070768C">
              <w:rPr>
                <w:rFonts w:eastAsia="標楷體" w:cstheme="minorHAnsi"/>
                <w:szCs w:val="24"/>
              </w:rPr>
              <w:t xml:space="preserve">  </w:t>
            </w:r>
            <w:r w:rsidRPr="0070768C">
              <w:rPr>
                <w:rFonts w:eastAsia="標楷體" w:cstheme="minorHAnsi"/>
                <w:szCs w:val="24"/>
              </w:rPr>
              <w:t>重</w:t>
            </w:r>
            <w:r w:rsidRPr="0070768C">
              <w:rPr>
                <w:rFonts w:eastAsia="標楷體" w:cstheme="minorHAnsi"/>
                <w:szCs w:val="24"/>
              </w:rPr>
              <w:t xml:space="preserve">  </w:t>
            </w:r>
            <w:r w:rsidRPr="0070768C">
              <w:rPr>
                <w:rFonts w:eastAsia="標楷體" w:cstheme="minorHAnsi"/>
                <w:szCs w:val="24"/>
              </w:rPr>
              <w:t>點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 w:val="restart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組織運作</w:t>
            </w:r>
          </w:p>
        </w:tc>
        <w:tc>
          <w:tcPr>
            <w:tcW w:w="1438" w:type="dxa"/>
            <w:vMerge w:val="restart"/>
            <w:tcBorders>
              <w:top w:val="single" w:sz="36" w:space="0" w:color="auto"/>
            </w:tcBorders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組織章程</w:t>
            </w:r>
          </w:p>
        </w:tc>
        <w:tc>
          <w:tcPr>
            <w:tcW w:w="7030" w:type="dxa"/>
            <w:tcBorders>
              <w:top w:val="single" w:sz="36" w:space="0" w:color="auto"/>
              <w:right w:val="single" w:sz="36" w:space="0" w:color="auto"/>
            </w:tcBorders>
          </w:tcPr>
          <w:p w:rsidR="00004C83" w:rsidRPr="0070768C" w:rsidRDefault="00004C83" w:rsidP="00004C83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組織章程是否明確、清楚？例如具有社團宗旨、社員大會的召開與權責、幹部架構、社員的權利義務、會費的收退方式、選舉罷免等的規範？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/>
            <w:tcBorders>
              <w:left w:val="single" w:sz="36" w:space="0" w:color="auto"/>
            </w:tcBorders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1438" w:type="dxa"/>
            <w:vMerge/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7030" w:type="dxa"/>
            <w:tcBorders>
              <w:right w:val="single" w:sz="36" w:space="0" w:color="auto"/>
            </w:tcBorders>
          </w:tcPr>
          <w:p w:rsidR="00004C83" w:rsidRPr="0070768C" w:rsidRDefault="00004C83" w:rsidP="00004C83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是否適時修訂？修訂條文之前、後內容說明？各次修正時間是否詳實記載於組織章程名稱之下方？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/>
            <w:tcBorders>
              <w:left w:val="single" w:sz="36" w:space="0" w:color="auto"/>
            </w:tcBorders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1438" w:type="dxa"/>
            <w:vMerge/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7030" w:type="dxa"/>
            <w:tcBorders>
              <w:right w:val="single" w:sz="36" w:space="0" w:color="auto"/>
            </w:tcBorders>
          </w:tcPr>
          <w:p w:rsidR="00004C83" w:rsidRPr="0070768C" w:rsidRDefault="00004C83" w:rsidP="00004C83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社團組織是否健全、權責分工是否明確？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/>
            <w:tcBorders>
              <w:left w:val="single" w:sz="36" w:space="0" w:color="auto"/>
            </w:tcBorders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1438" w:type="dxa"/>
            <w:vMerge w:val="restart"/>
            <w:vAlign w:val="center"/>
          </w:tcPr>
          <w:p w:rsidR="00004C83" w:rsidRPr="0070768C" w:rsidRDefault="00004C83" w:rsidP="00455721">
            <w:pPr>
              <w:spacing w:line="360" w:lineRule="exact"/>
              <w:ind w:left="720" w:hangingChars="300" w:hanging="720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年度計畫</w:t>
            </w:r>
          </w:p>
        </w:tc>
        <w:tc>
          <w:tcPr>
            <w:tcW w:w="7030" w:type="dxa"/>
            <w:tcBorders>
              <w:right w:val="single" w:sz="36" w:space="0" w:color="auto"/>
            </w:tcBorders>
          </w:tcPr>
          <w:p w:rsidR="00004C83" w:rsidRPr="0070768C" w:rsidRDefault="00004C83" w:rsidP="00004C8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是否訂定社團年度計畫</w:t>
            </w:r>
            <w:r w:rsidRPr="0070768C">
              <w:rPr>
                <w:rFonts w:eastAsia="標楷體" w:cstheme="minorHAnsi"/>
                <w:szCs w:val="24"/>
              </w:rPr>
              <w:t>(</w:t>
            </w:r>
            <w:r w:rsidRPr="0070768C">
              <w:rPr>
                <w:rFonts w:eastAsia="標楷體" w:cstheme="minorHAnsi"/>
                <w:szCs w:val="24"/>
              </w:rPr>
              <w:t>含活動行事曆</w:t>
            </w:r>
            <w:r w:rsidRPr="0070768C">
              <w:rPr>
                <w:rFonts w:eastAsia="標楷體" w:cstheme="minorHAnsi"/>
                <w:szCs w:val="24"/>
              </w:rPr>
              <w:t>)</w:t>
            </w:r>
            <w:r w:rsidRPr="0070768C">
              <w:rPr>
                <w:rFonts w:eastAsia="標楷體" w:cstheme="minorHAnsi"/>
                <w:szCs w:val="24"/>
              </w:rPr>
              <w:t>？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/>
            <w:tcBorders>
              <w:left w:val="single" w:sz="36" w:space="0" w:color="auto"/>
            </w:tcBorders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1438" w:type="dxa"/>
            <w:vMerge/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7030" w:type="dxa"/>
            <w:tcBorders>
              <w:right w:val="single" w:sz="36" w:space="0" w:color="auto"/>
            </w:tcBorders>
          </w:tcPr>
          <w:p w:rsidR="00004C83" w:rsidRPr="0070768C" w:rsidRDefault="00004C83" w:rsidP="00004C8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是否訂定社團發展之短、中或長程計畫？內容是否包含目標、實施策略、具體項目、經費需求、資源管道等？</w:t>
            </w:r>
            <w:r w:rsidRPr="0070768C">
              <w:rPr>
                <w:rFonts w:eastAsia="標楷體" w:cstheme="minorHAnsi"/>
                <w:szCs w:val="24"/>
              </w:rPr>
              <w:t xml:space="preserve"> 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/>
            <w:tcBorders>
              <w:left w:val="single" w:sz="36" w:space="0" w:color="auto"/>
            </w:tcBorders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1438" w:type="dxa"/>
            <w:vMerge/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7030" w:type="dxa"/>
            <w:tcBorders>
              <w:right w:val="single" w:sz="36" w:space="0" w:color="auto"/>
            </w:tcBorders>
          </w:tcPr>
          <w:p w:rsidR="00004C83" w:rsidRPr="0070768C" w:rsidRDefault="00004C83" w:rsidP="00004C8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年度計畫內容是否符合社團成立宗旨？是否有主題？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/>
            <w:tcBorders>
              <w:left w:val="single" w:sz="36" w:space="0" w:color="auto"/>
            </w:tcBorders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1438" w:type="dxa"/>
            <w:vMerge/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7030" w:type="dxa"/>
            <w:tcBorders>
              <w:right w:val="single" w:sz="36" w:space="0" w:color="auto"/>
            </w:tcBorders>
          </w:tcPr>
          <w:p w:rsidR="00004C83" w:rsidRPr="0070768C" w:rsidRDefault="00004C83" w:rsidP="00004C8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社團年度各項活動依據年度計畫執行程度？是否有執行成效表？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/>
            <w:tcBorders>
              <w:left w:val="single" w:sz="36" w:space="0" w:color="auto"/>
            </w:tcBorders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1438" w:type="dxa"/>
            <w:vMerge w:val="restart"/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管理運作</w:t>
            </w:r>
          </w:p>
        </w:tc>
        <w:tc>
          <w:tcPr>
            <w:tcW w:w="7030" w:type="dxa"/>
            <w:tcBorders>
              <w:right w:val="single" w:sz="36" w:space="0" w:color="auto"/>
            </w:tcBorders>
          </w:tcPr>
          <w:p w:rsidR="00004C83" w:rsidRPr="0070768C" w:rsidRDefault="00004C83" w:rsidP="00004C83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是否依據社團組織章程管理運作？社員間的凝聚力如何達成？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/>
            <w:tcBorders>
              <w:left w:val="single" w:sz="36" w:space="0" w:color="auto"/>
            </w:tcBorders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1438" w:type="dxa"/>
            <w:vMerge/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7030" w:type="dxa"/>
            <w:tcBorders>
              <w:right w:val="single" w:sz="36" w:space="0" w:color="auto"/>
            </w:tcBorders>
          </w:tcPr>
          <w:p w:rsidR="00004C83" w:rsidRPr="0070768C" w:rsidRDefault="00004C83" w:rsidP="00004C83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是否定期召開社員大會</w:t>
            </w:r>
            <w:r w:rsidRPr="0070768C">
              <w:rPr>
                <w:rFonts w:eastAsia="標楷體" w:cstheme="minorHAnsi"/>
                <w:szCs w:val="24"/>
              </w:rPr>
              <w:t>(</w:t>
            </w:r>
            <w:r w:rsidRPr="0070768C">
              <w:rPr>
                <w:rFonts w:eastAsia="標楷體" w:cstheme="minorHAnsi"/>
                <w:szCs w:val="24"/>
              </w:rPr>
              <w:t>或系學會大會</w:t>
            </w:r>
            <w:r w:rsidRPr="0070768C">
              <w:rPr>
                <w:rFonts w:eastAsia="標楷體" w:cstheme="minorHAnsi"/>
                <w:szCs w:val="24"/>
              </w:rPr>
              <w:t>)</w:t>
            </w:r>
            <w:r w:rsidRPr="0070768C">
              <w:rPr>
                <w:rFonts w:eastAsia="標楷體" w:cstheme="minorHAnsi"/>
                <w:szCs w:val="24"/>
              </w:rPr>
              <w:t>及幹部會議？各次會議之出席狀況？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/>
            <w:tcBorders>
              <w:left w:val="single" w:sz="36" w:space="0" w:color="auto"/>
            </w:tcBorders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1438" w:type="dxa"/>
            <w:vMerge/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7030" w:type="dxa"/>
            <w:tcBorders>
              <w:right w:val="single" w:sz="36" w:space="0" w:color="auto"/>
            </w:tcBorders>
          </w:tcPr>
          <w:p w:rsidR="00004C83" w:rsidRPr="0070768C" w:rsidRDefault="00004C83" w:rsidP="00004C83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幹部、社員及指導老師資料是否完備？是否有與畢業社友聯絡？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/>
            <w:tcBorders>
              <w:left w:val="single" w:sz="36" w:space="0" w:color="auto"/>
            </w:tcBorders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1438" w:type="dxa"/>
            <w:vMerge/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7030" w:type="dxa"/>
            <w:tcBorders>
              <w:right w:val="single" w:sz="36" w:space="0" w:color="auto"/>
            </w:tcBorders>
          </w:tcPr>
          <w:p w:rsidR="00004C83" w:rsidRPr="0070768C" w:rsidRDefault="00004C83" w:rsidP="00004C83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社長及社團幹部產生方式及程序？選舉投票的紀錄？未過門檻的因應措施？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/>
            <w:tcBorders>
              <w:left w:val="single" w:sz="36" w:space="0" w:color="auto"/>
            </w:tcBorders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1438" w:type="dxa"/>
            <w:vMerge/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7030" w:type="dxa"/>
            <w:tcBorders>
              <w:right w:val="single" w:sz="36" w:space="0" w:color="auto"/>
            </w:tcBorders>
          </w:tcPr>
          <w:p w:rsidR="00004C83" w:rsidRPr="0070768C" w:rsidRDefault="00004C83" w:rsidP="00004C83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社團交接是否完善？是否辦理幹部訓練？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 w:val="restart"/>
            <w:tcBorders>
              <w:left w:val="single" w:sz="36" w:space="0" w:color="auto"/>
            </w:tcBorders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社團資料保存與資訊管理</w:t>
            </w:r>
          </w:p>
        </w:tc>
        <w:tc>
          <w:tcPr>
            <w:tcW w:w="1438" w:type="dxa"/>
            <w:vMerge w:val="restart"/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30" w:type="dxa"/>
            <w:tcBorders>
              <w:right w:val="single" w:sz="36" w:space="0" w:color="auto"/>
            </w:tcBorders>
          </w:tcPr>
          <w:p w:rsidR="00004C83" w:rsidRPr="0070768C" w:rsidRDefault="00004C83" w:rsidP="00004C83">
            <w:pPr>
              <w:numPr>
                <w:ilvl w:val="0"/>
                <w:numId w:val="7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社團各項活動資料及成果保存之完整性？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/>
            <w:tcBorders>
              <w:left w:val="single" w:sz="36" w:space="0" w:color="auto"/>
            </w:tcBorders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1438" w:type="dxa"/>
            <w:vMerge/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7030" w:type="dxa"/>
            <w:tcBorders>
              <w:right w:val="single" w:sz="36" w:space="0" w:color="auto"/>
            </w:tcBorders>
          </w:tcPr>
          <w:p w:rsidR="00004C83" w:rsidRPr="0070768C" w:rsidRDefault="00004C83" w:rsidP="00004C83">
            <w:pPr>
              <w:numPr>
                <w:ilvl w:val="0"/>
                <w:numId w:val="7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各項會議或活動記錄是否詳實</w:t>
            </w:r>
            <w:r w:rsidRPr="0070768C">
              <w:rPr>
                <w:rFonts w:eastAsia="標楷體" w:cstheme="minorHAnsi"/>
                <w:szCs w:val="24"/>
              </w:rPr>
              <w:t>(</w:t>
            </w:r>
            <w:r w:rsidRPr="0070768C">
              <w:rPr>
                <w:rFonts w:eastAsia="標楷體" w:cstheme="minorHAnsi"/>
                <w:szCs w:val="24"/>
              </w:rPr>
              <w:t>含簽到手稿</w:t>
            </w:r>
            <w:r w:rsidRPr="0070768C">
              <w:rPr>
                <w:rFonts w:eastAsia="標楷體" w:cstheme="minorHAnsi"/>
                <w:szCs w:val="24"/>
              </w:rPr>
              <w:t>)</w:t>
            </w:r>
            <w:r w:rsidRPr="0070768C">
              <w:rPr>
                <w:rFonts w:eastAsia="標楷體" w:cstheme="minorHAnsi"/>
                <w:szCs w:val="24"/>
              </w:rPr>
              <w:t>？是否送請社團指導老師簽名？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1438" w:type="dxa"/>
            <w:vMerge/>
            <w:tcBorders>
              <w:bottom w:val="single" w:sz="36" w:space="0" w:color="auto"/>
            </w:tcBorders>
            <w:vAlign w:val="center"/>
          </w:tcPr>
          <w:p w:rsidR="00004C83" w:rsidRPr="0070768C" w:rsidRDefault="00004C83" w:rsidP="00455721">
            <w:pPr>
              <w:widowControl/>
              <w:spacing w:line="36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7030" w:type="dxa"/>
            <w:tcBorders>
              <w:bottom w:val="single" w:sz="36" w:space="0" w:color="auto"/>
              <w:right w:val="single" w:sz="36" w:space="0" w:color="auto"/>
            </w:tcBorders>
          </w:tcPr>
          <w:p w:rsidR="00004C83" w:rsidRPr="0070768C" w:rsidRDefault="00004C83" w:rsidP="00004C83">
            <w:pPr>
              <w:numPr>
                <w:ilvl w:val="0"/>
                <w:numId w:val="7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社團檔案資料電腦化程度</w:t>
            </w:r>
            <w:r w:rsidRPr="0070768C">
              <w:rPr>
                <w:rFonts w:eastAsia="標楷體" w:cstheme="minorHAnsi"/>
                <w:b/>
                <w:i/>
                <w:szCs w:val="24"/>
              </w:rPr>
              <w:t>、</w:t>
            </w:r>
            <w:r w:rsidRPr="0070768C">
              <w:rPr>
                <w:rFonts w:eastAsia="標楷體" w:cstheme="minorHAnsi"/>
                <w:bCs/>
                <w:iCs/>
                <w:szCs w:val="24"/>
              </w:rPr>
              <w:t>社團網頁經營</w:t>
            </w:r>
            <w:r w:rsidRPr="0070768C">
              <w:rPr>
                <w:rFonts w:eastAsia="標楷體" w:cstheme="minorHAnsi"/>
                <w:szCs w:val="24"/>
              </w:rPr>
              <w:t>？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 w:val="restart"/>
            <w:tcBorders>
              <w:top w:val="single" w:sz="36" w:space="0" w:color="auto"/>
            </w:tcBorders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財物管理</w:t>
            </w:r>
          </w:p>
        </w:tc>
        <w:tc>
          <w:tcPr>
            <w:tcW w:w="1438" w:type="dxa"/>
            <w:vMerge w:val="restart"/>
            <w:tcBorders>
              <w:top w:val="single" w:sz="36" w:space="0" w:color="auto"/>
            </w:tcBorders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經費控管</w:t>
            </w:r>
          </w:p>
        </w:tc>
        <w:tc>
          <w:tcPr>
            <w:tcW w:w="7030" w:type="dxa"/>
            <w:tcBorders>
              <w:top w:val="single" w:sz="36" w:space="0" w:color="auto"/>
            </w:tcBorders>
          </w:tcPr>
          <w:p w:rsidR="00004C83" w:rsidRPr="0070768C" w:rsidRDefault="00004C83" w:rsidP="00004C83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社團經費來源、使用原則及運作情形？是否訂定財務管理辦法？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/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38" w:type="dxa"/>
            <w:vMerge/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30" w:type="dxa"/>
          </w:tcPr>
          <w:p w:rsidR="00004C83" w:rsidRPr="0070768C" w:rsidRDefault="00004C83" w:rsidP="00004C83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是否設立社團經費專戶</w:t>
            </w:r>
            <w:r w:rsidRPr="0070768C">
              <w:rPr>
                <w:rFonts w:eastAsia="標楷體" w:cstheme="minorHAnsi"/>
                <w:szCs w:val="24"/>
              </w:rPr>
              <w:t>(</w:t>
            </w:r>
            <w:r w:rsidRPr="0070768C">
              <w:rPr>
                <w:rFonts w:eastAsia="標楷體" w:cstheme="minorHAnsi"/>
                <w:szCs w:val="24"/>
              </w:rPr>
              <w:t>非私人帳戶</w:t>
            </w:r>
            <w:r w:rsidRPr="0070768C">
              <w:rPr>
                <w:rFonts w:eastAsia="標楷體" w:cstheme="minorHAnsi"/>
                <w:szCs w:val="24"/>
              </w:rPr>
              <w:t>)</w:t>
            </w:r>
            <w:r w:rsidRPr="0070768C">
              <w:rPr>
                <w:rFonts w:eastAsia="標楷體" w:cstheme="minorHAnsi"/>
                <w:szCs w:val="24"/>
              </w:rPr>
              <w:t>，由專人專帳負責管理並公開徵信？社團經費帳戶之簿冊與印章是否分別由專人保管？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/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38" w:type="dxa"/>
            <w:vMerge/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30" w:type="dxa"/>
          </w:tcPr>
          <w:p w:rsidR="00004C83" w:rsidRPr="0070768C" w:rsidRDefault="00004C83" w:rsidP="00004C83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年度經費收支情形是否登錄於帳冊並清楚詳載？是否有社團的各項活動及年度總預決算表？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/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38" w:type="dxa"/>
            <w:vMerge/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30" w:type="dxa"/>
          </w:tcPr>
          <w:p w:rsidR="00004C83" w:rsidRPr="0070768C" w:rsidRDefault="00004C83" w:rsidP="00004C83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各項經費收支單據之整理？核銷憑證是否加蓋稽核印章？正本與影本的黏貼與核銷程序均顯示清楚？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/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38" w:type="dxa"/>
            <w:vMerge w:val="restart"/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產物保管</w:t>
            </w:r>
          </w:p>
        </w:tc>
        <w:tc>
          <w:tcPr>
            <w:tcW w:w="7030" w:type="dxa"/>
          </w:tcPr>
          <w:p w:rsidR="00004C83" w:rsidRPr="0070768C" w:rsidRDefault="00004C83" w:rsidP="00004C83">
            <w:pPr>
              <w:numPr>
                <w:ilvl w:val="0"/>
                <w:numId w:val="9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社團器材、設備之財產清冊清楚否？使用或借用、維修紀錄？設備有圖片為証否？</w:t>
            </w:r>
          </w:p>
        </w:tc>
      </w:tr>
      <w:tr w:rsidR="00004C83" w:rsidRPr="0070768C" w:rsidTr="00455721">
        <w:trPr>
          <w:cantSplit/>
          <w:trHeight w:val="20"/>
          <w:jc w:val="center"/>
        </w:trPr>
        <w:tc>
          <w:tcPr>
            <w:tcW w:w="1442" w:type="dxa"/>
            <w:vMerge/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38" w:type="dxa"/>
            <w:vMerge/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30" w:type="dxa"/>
          </w:tcPr>
          <w:p w:rsidR="00004C83" w:rsidRPr="0070768C" w:rsidRDefault="00004C83" w:rsidP="00004C83">
            <w:pPr>
              <w:numPr>
                <w:ilvl w:val="0"/>
                <w:numId w:val="9"/>
              </w:numPr>
              <w:spacing w:line="360" w:lineRule="exact"/>
              <w:jc w:val="both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是否有明確的保管制度</w:t>
            </w:r>
            <w:r w:rsidRPr="0070768C">
              <w:rPr>
                <w:rFonts w:eastAsia="標楷體" w:cstheme="minorHAnsi"/>
                <w:szCs w:val="24"/>
              </w:rPr>
              <w:t>(</w:t>
            </w:r>
            <w:r w:rsidRPr="0070768C">
              <w:rPr>
                <w:rFonts w:eastAsia="標楷體" w:cstheme="minorHAnsi"/>
                <w:szCs w:val="24"/>
              </w:rPr>
              <w:t>辦法或方式</w:t>
            </w:r>
            <w:r w:rsidRPr="0070768C">
              <w:rPr>
                <w:rFonts w:eastAsia="標楷體" w:cstheme="minorHAnsi"/>
                <w:szCs w:val="24"/>
              </w:rPr>
              <w:t>)</w:t>
            </w:r>
            <w:r w:rsidRPr="0070768C">
              <w:rPr>
                <w:rFonts w:eastAsia="標楷體" w:cstheme="minorHAnsi"/>
                <w:szCs w:val="24"/>
              </w:rPr>
              <w:t>？</w:t>
            </w:r>
          </w:p>
        </w:tc>
      </w:tr>
    </w:tbl>
    <w:p w:rsidR="00004C83" w:rsidRDefault="00004C83" w:rsidP="00004C83">
      <w:pPr>
        <w:spacing w:line="320" w:lineRule="exact"/>
        <w:ind w:left="1080" w:hangingChars="450" w:hanging="1080"/>
        <w:rPr>
          <w:rFonts w:eastAsia="標楷體" w:cstheme="minorHAnsi"/>
          <w:szCs w:val="24"/>
        </w:rPr>
      </w:pPr>
      <w:r w:rsidRPr="0070768C">
        <w:rPr>
          <w:rFonts w:eastAsia="標楷體" w:cstheme="minorHAnsi" w:hint="eastAsia"/>
          <w:szCs w:val="24"/>
        </w:rPr>
        <w:t>※黑粗框為初評項目</w:t>
      </w:r>
    </w:p>
    <w:p w:rsidR="00004C83" w:rsidRPr="0070768C" w:rsidRDefault="00004C83" w:rsidP="004F6E8C">
      <w:pPr>
        <w:widowControl/>
        <w:rPr>
          <w:rFonts w:eastAsia="標楷體" w:cstheme="minorHAnsi"/>
        </w:rPr>
      </w:pPr>
      <w:r>
        <w:rPr>
          <w:rFonts w:eastAsia="標楷體" w:cstheme="minorHAnsi"/>
          <w:szCs w:val="24"/>
        </w:rPr>
        <w:br w:type="page"/>
      </w:r>
      <w:r w:rsidRPr="0070768C">
        <w:rPr>
          <w:rFonts w:eastAsia="標楷體" w:cstheme="minorHAnsi"/>
        </w:rPr>
        <w:lastRenderedPageBreak/>
        <w:t>社團活動績效評分項目</w:t>
      </w:r>
      <w:r w:rsidRPr="0070768C">
        <w:rPr>
          <w:rFonts w:eastAsia="標楷體" w:cstheme="minorHAnsi"/>
        </w:rPr>
        <w:t>(</w:t>
      </w:r>
      <w:r w:rsidRPr="0070768C">
        <w:rPr>
          <w:rFonts w:eastAsia="標楷體" w:cstheme="minorHAnsi"/>
        </w:rPr>
        <w:t>佔</w:t>
      </w:r>
      <w:r w:rsidRPr="0070768C">
        <w:rPr>
          <w:rFonts w:eastAsia="標楷體" w:cstheme="minorHAnsi"/>
        </w:rPr>
        <w:t>35%)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7020"/>
      </w:tblGrid>
      <w:tr w:rsidR="00004C83" w:rsidRPr="0070768C" w:rsidTr="00455721">
        <w:trPr>
          <w:jc w:val="center"/>
        </w:trPr>
        <w:tc>
          <w:tcPr>
            <w:tcW w:w="1440" w:type="dxa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項目</w:t>
            </w:r>
          </w:p>
        </w:tc>
        <w:tc>
          <w:tcPr>
            <w:tcW w:w="1440" w:type="dxa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評分細項</w:t>
            </w:r>
          </w:p>
        </w:tc>
        <w:tc>
          <w:tcPr>
            <w:tcW w:w="7020" w:type="dxa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評</w:t>
            </w:r>
            <w:r w:rsidRPr="0070768C">
              <w:rPr>
                <w:rFonts w:eastAsia="標楷體" w:cstheme="minorHAnsi"/>
                <w:szCs w:val="24"/>
              </w:rPr>
              <w:t xml:space="preserve"> </w:t>
            </w:r>
            <w:r w:rsidRPr="0070768C">
              <w:rPr>
                <w:rFonts w:eastAsia="標楷體" w:cstheme="minorHAnsi"/>
                <w:szCs w:val="24"/>
              </w:rPr>
              <w:t>分</w:t>
            </w:r>
            <w:r w:rsidRPr="0070768C">
              <w:rPr>
                <w:rFonts w:eastAsia="標楷體" w:cstheme="minorHAnsi"/>
                <w:szCs w:val="24"/>
              </w:rPr>
              <w:t xml:space="preserve"> </w:t>
            </w:r>
            <w:r w:rsidRPr="0070768C">
              <w:rPr>
                <w:rFonts w:eastAsia="標楷體" w:cstheme="minorHAnsi"/>
                <w:szCs w:val="24"/>
              </w:rPr>
              <w:t>重</w:t>
            </w:r>
            <w:r w:rsidRPr="0070768C">
              <w:rPr>
                <w:rFonts w:eastAsia="標楷體" w:cstheme="minorHAnsi"/>
                <w:szCs w:val="24"/>
              </w:rPr>
              <w:t xml:space="preserve"> </w:t>
            </w:r>
            <w:r w:rsidRPr="0070768C">
              <w:rPr>
                <w:rFonts w:eastAsia="標楷體" w:cstheme="minorHAnsi"/>
                <w:szCs w:val="24"/>
              </w:rPr>
              <w:t>點</w:t>
            </w:r>
          </w:p>
        </w:tc>
      </w:tr>
      <w:tr w:rsidR="00004C83" w:rsidRPr="0070768C" w:rsidTr="00455721">
        <w:trPr>
          <w:jc w:val="center"/>
        </w:trPr>
        <w:tc>
          <w:tcPr>
            <w:tcW w:w="1440" w:type="dxa"/>
            <w:vMerge w:val="restart"/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社團活動</w:t>
            </w:r>
          </w:p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績效</w:t>
            </w:r>
          </w:p>
        </w:tc>
        <w:tc>
          <w:tcPr>
            <w:tcW w:w="1440" w:type="dxa"/>
            <w:vAlign w:val="center"/>
          </w:tcPr>
          <w:p w:rsidR="00004C83" w:rsidRPr="0070768C" w:rsidRDefault="00004C83" w:rsidP="00455721">
            <w:pPr>
              <w:spacing w:line="360" w:lineRule="exact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社團活動</w:t>
            </w:r>
          </w:p>
        </w:tc>
        <w:tc>
          <w:tcPr>
            <w:tcW w:w="7020" w:type="dxa"/>
          </w:tcPr>
          <w:p w:rsidR="00004C83" w:rsidRPr="0070768C" w:rsidRDefault="00004C83" w:rsidP="00004C83">
            <w:pPr>
              <w:numPr>
                <w:ilvl w:val="0"/>
                <w:numId w:val="1"/>
              </w:numPr>
              <w:spacing w:line="360" w:lineRule="exact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社團各項活動之籌備及宣傳情形？</w:t>
            </w:r>
          </w:p>
          <w:p w:rsidR="00004C83" w:rsidRPr="0070768C" w:rsidRDefault="00004C83" w:rsidP="00004C83">
            <w:pPr>
              <w:numPr>
                <w:ilvl w:val="0"/>
                <w:numId w:val="1"/>
              </w:numPr>
              <w:spacing w:line="360" w:lineRule="exact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各項活動計劃是否周詳、活動企劃與內容是否充實、具創意？</w:t>
            </w:r>
          </w:p>
          <w:p w:rsidR="00004C83" w:rsidRPr="0070768C" w:rsidRDefault="00004C83" w:rsidP="00004C83">
            <w:pPr>
              <w:numPr>
                <w:ilvl w:val="0"/>
                <w:numId w:val="1"/>
              </w:numPr>
              <w:spacing w:line="360" w:lineRule="exact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活動辦理成效及社員參與程度？</w:t>
            </w:r>
          </w:p>
          <w:p w:rsidR="00004C83" w:rsidRPr="0070768C" w:rsidRDefault="00004C83" w:rsidP="00004C83">
            <w:pPr>
              <w:numPr>
                <w:ilvl w:val="0"/>
                <w:numId w:val="1"/>
              </w:numPr>
              <w:spacing w:line="360" w:lineRule="exact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各項活動是否召開檢討會？紀錄是否詳實完整？大型活動是否實施問卷回饋分析？</w:t>
            </w:r>
          </w:p>
          <w:p w:rsidR="00004C83" w:rsidRPr="0070768C" w:rsidRDefault="00004C83" w:rsidP="00004C83">
            <w:pPr>
              <w:numPr>
                <w:ilvl w:val="0"/>
                <w:numId w:val="1"/>
              </w:numPr>
              <w:spacing w:line="360" w:lineRule="exact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社團活動力與社團規模相互配合情形，請簡述各項活動內容。</w:t>
            </w:r>
          </w:p>
          <w:p w:rsidR="00004C83" w:rsidRPr="0070768C" w:rsidRDefault="00004C83" w:rsidP="00004C83">
            <w:pPr>
              <w:numPr>
                <w:ilvl w:val="0"/>
                <w:numId w:val="1"/>
              </w:numPr>
              <w:spacing w:line="360" w:lineRule="exact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是否積極協助、配合學校舉辦之各項活動？請特別註明哪些活動是配合學校的活動。</w:t>
            </w:r>
          </w:p>
          <w:p w:rsidR="00004C83" w:rsidRPr="0070768C" w:rsidRDefault="00004C83" w:rsidP="00004C83">
            <w:pPr>
              <w:numPr>
                <w:ilvl w:val="0"/>
                <w:numId w:val="1"/>
              </w:numPr>
              <w:spacing w:line="360" w:lineRule="exact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社團具傳統或特色之活動為何？</w:t>
            </w:r>
          </w:p>
          <w:p w:rsidR="00004C83" w:rsidRPr="0070768C" w:rsidRDefault="00004C83" w:rsidP="00004C83">
            <w:pPr>
              <w:numPr>
                <w:ilvl w:val="0"/>
                <w:numId w:val="1"/>
              </w:numPr>
              <w:spacing w:line="360" w:lineRule="exact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是否積極參與</w:t>
            </w:r>
            <w:r w:rsidRPr="0070768C">
              <w:rPr>
                <w:rFonts w:eastAsia="標楷體" w:cstheme="minorHAnsi" w:hint="eastAsia"/>
                <w:szCs w:val="24"/>
              </w:rPr>
              <w:t>(</w:t>
            </w:r>
            <w:r w:rsidRPr="0070768C">
              <w:rPr>
                <w:rFonts w:eastAsia="標楷體" w:cstheme="minorHAnsi"/>
                <w:szCs w:val="24"/>
              </w:rPr>
              <w:t>或主辦</w:t>
            </w:r>
            <w:r w:rsidRPr="0070768C">
              <w:rPr>
                <w:rFonts w:eastAsia="標楷體" w:cstheme="minorHAnsi" w:hint="eastAsia"/>
                <w:szCs w:val="24"/>
              </w:rPr>
              <w:t>)</w:t>
            </w:r>
            <w:r w:rsidRPr="0070768C">
              <w:rPr>
                <w:rFonts w:eastAsia="標楷體" w:cstheme="minorHAnsi"/>
                <w:szCs w:val="24"/>
              </w:rPr>
              <w:t>校外或跨校性所舉辦之活動？社團對外競賽成果、績效。</w:t>
            </w:r>
          </w:p>
        </w:tc>
      </w:tr>
      <w:tr w:rsidR="00004C83" w:rsidRPr="0070768C" w:rsidTr="00455721">
        <w:trPr>
          <w:jc w:val="center"/>
        </w:trPr>
        <w:tc>
          <w:tcPr>
            <w:tcW w:w="1440" w:type="dxa"/>
            <w:vMerge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服務學習</w:t>
            </w:r>
          </w:p>
        </w:tc>
        <w:tc>
          <w:tcPr>
            <w:tcW w:w="7020" w:type="dxa"/>
          </w:tcPr>
          <w:p w:rsidR="00004C83" w:rsidRPr="0070768C" w:rsidRDefault="00004C83" w:rsidP="00004C83">
            <w:pPr>
              <w:numPr>
                <w:ilvl w:val="0"/>
                <w:numId w:val="2"/>
              </w:numPr>
              <w:spacing w:line="360" w:lineRule="exact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是否將所學專長應用於社會服務或專業演出，如教學推廣活動、公益展演等等有助於非社員學習或資源分享的各式活動。</w:t>
            </w:r>
          </w:p>
          <w:p w:rsidR="00004C83" w:rsidRPr="0070768C" w:rsidRDefault="00004C83" w:rsidP="00004C83">
            <w:pPr>
              <w:numPr>
                <w:ilvl w:val="0"/>
                <w:numId w:val="2"/>
              </w:numPr>
              <w:spacing w:line="360" w:lineRule="exact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年度計劃是否含有符合帶動中小學社團發展、社區服務、人權教育、品德教育、法治教育、生命教育與憂鬱自殺防治、性別平等教育、保護智慧財產權、中輟生輔導、資訊、體育、愛心、國際或環保志工等教育政策之活動？其活動目標、對象、地點、時間、如何實施是否明確？</w:t>
            </w:r>
          </w:p>
          <w:p w:rsidR="00004C83" w:rsidRPr="0070768C" w:rsidRDefault="00004C83" w:rsidP="00004C83">
            <w:pPr>
              <w:numPr>
                <w:ilvl w:val="0"/>
                <w:numId w:val="2"/>
              </w:numPr>
              <w:spacing w:line="360" w:lineRule="exact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參與本項計畫是否符合服務學習之步驟如右</w:t>
            </w:r>
            <w:r w:rsidRPr="0070768C">
              <w:rPr>
                <w:rFonts w:eastAsia="標楷體" w:cstheme="minorHAnsi" w:hint="eastAsia"/>
                <w:szCs w:val="24"/>
              </w:rPr>
              <w:t>(</w:t>
            </w:r>
            <w:r w:rsidRPr="0070768C">
              <w:rPr>
                <w:rFonts w:eastAsia="標楷體" w:cstheme="minorHAnsi"/>
                <w:szCs w:val="24"/>
              </w:rPr>
              <w:t>1</w:t>
            </w:r>
            <w:r w:rsidRPr="0070768C">
              <w:rPr>
                <w:rFonts w:eastAsia="標楷體" w:cstheme="minorHAnsi" w:hint="eastAsia"/>
                <w:szCs w:val="24"/>
              </w:rPr>
              <w:t>)</w:t>
            </w:r>
            <w:r w:rsidRPr="0070768C">
              <w:rPr>
                <w:rFonts w:eastAsia="標楷體" w:cstheme="minorHAnsi"/>
                <w:szCs w:val="24"/>
              </w:rPr>
              <w:t>設計</w:t>
            </w:r>
            <w:r w:rsidRPr="0070768C">
              <w:rPr>
                <w:rFonts w:eastAsia="標楷體" w:cstheme="minorHAnsi" w:hint="eastAsia"/>
                <w:szCs w:val="24"/>
              </w:rPr>
              <w:t>(</w:t>
            </w:r>
            <w:r w:rsidRPr="0070768C">
              <w:rPr>
                <w:rFonts w:eastAsia="標楷體" w:cstheme="minorHAnsi"/>
                <w:szCs w:val="24"/>
              </w:rPr>
              <w:t>如：方案之撰寫</w:t>
            </w:r>
            <w:r w:rsidRPr="0070768C">
              <w:rPr>
                <w:rFonts w:eastAsia="標楷體" w:cstheme="minorHAnsi" w:hint="eastAsia"/>
                <w:szCs w:val="24"/>
              </w:rPr>
              <w:t>)</w:t>
            </w:r>
            <w:r w:rsidRPr="0070768C">
              <w:rPr>
                <w:rFonts w:eastAsia="標楷體" w:cstheme="minorHAnsi"/>
                <w:szCs w:val="24"/>
              </w:rPr>
              <w:t>、</w:t>
            </w:r>
            <w:r w:rsidRPr="0070768C">
              <w:rPr>
                <w:rFonts w:eastAsia="標楷體" w:cstheme="minorHAnsi" w:hint="eastAsia"/>
                <w:szCs w:val="24"/>
              </w:rPr>
              <w:t>(</w:t>
            </w:r>
            <w:r w:rsidRPr="0070768C">
              <w:rPr>
                <w:rFonts w:eastAsia="標楷體" w:cstheme="minorHAnsi"/>
                <w:szCs w:val="24"/>
              </w:rPr>
              <w:t>2</w:t>
            </w:r>
            <w:r w:rsidRPr="0070768C">
              <w:rPr>
                <w:rFonts w:eastAsia="標楷體" w:cstheme="minorHAnsi" w:hint="eastAsia"/>
                <w:szCs w:val="24"/>
              </w:rPr>
              <w:t>)</w:t>
            </w:r>
            <w:r w:rsidRPr="0070768C">
              <w:rPr>
                <w:rFonts w:eastAsia="標楷體" w:cstheme="minorHAnsi"/>
                <w:szCs w:val="24"/>
              </w:rPr>
              <w:t>規劃</w:t>
            </w:r>
            <w:r w:rsidRPr="0070768C">
              <w:rPr>
                <w:rFonts w:eastAsia="標楷體" w:cstheme="minorHAnsi" w:hint="eastAsia"/>
                <w:szCs w:val="24"/>
              </w:rPr>
              <w:t>(</w:t>
            </w:r>
            <w:r w:rsidRPr="0070768C">
              <w:rPr>
                <w:rFonts w:eastAsia="標楷體" w:cstheme="minorHAnsi"/>
                <w:szCs w:val="24"/>
              </w:rPr>
              <w:t>如：社區需求、服務之協定簽約</w:t>
            </w:r>
            <w:r w:rsidRPr="0070768C">
              <w:rPr>
                <w:rFonts w:eastAsia="標楷體" w:cstheme="minorHAnsi" w:hint="eastAsia"/>
                <w:szCs w:val="24"/>
              </w:rPr>
              <w:t>)</w:t>
            </w:r>
            <w:r w:rsidRPr="0070768C">
              <w:rPr>
                <w:rFonts w:eastAsia="標楷體" w:cstheme="minorHAnsi"/>
                <w:szCs w:val="24"/>
              </w:rPr>
              <w:t>、</w:t>
            </w:r>
            <w:r w:rsidRPr="0070768C">
              <w:rPr>
                <w:rFonts w:eastAsia="標楷體" w:cstheme="minorHAnsi" w:hint="eastAsia"/>
                <w:szCs w:val="24"/>
              </w:rPr>
              <w:t>(</w:t>
            </w:r>
            <w:r w:rsidRPr="0070768C">
              <w:rPr>
                <w:rFonts w:eastAsia="標楷體" w:cstheme="minorHAnsi"/>
                <w:szCs w:val="24"/>
              </w:rPr>
              <w:t>3</w:t>
            </w:r>
            <w:r w:rsidRPr="0070768C">
              <w:rPr>
                <w:rFonts w:eastAsia="標楷體" w:cstheme="minorHAnsi" w:hint="eastAsia"/>
                <w:szCs w:val="24"/>
              </w:rPr>
              <w:t>)</w:t>
            </w:r>
            <w:r w:rsidRPr="0070768C">
              <w:rPr>
                <w:rFonts w:eastAsia="標楷體" w:cstheme="minorHAnsi"/>
                <w:szCs w:val="24"/>
              </w:rPr>
              <w:t>執行</w:t>
            </w:r>
            <w:r w:rsidRPr="0070768C">
              <w:rPr>
                <w:rFonts w:eastAsia="標楷體" w:cstheme="minorHAnsi" w:hint="eastAsia"/>
                <w:szCs w:val="24"/>
              </w:rPr>
              <w:t>(</w:t>
            </w:r>
            <w:r w:rsidRPr="0070768C">
              <w:rPr>
                <w:rFonts w:eastAsia="標楷體" w:cstheme="minorHAnsi"/>
                <w:szCs w:val="24"/>
              </w:rPr>
              <w:t>如：家長同意書、服務記錄</w:t>
            </w:r>
            <w:r w:rsidRPr="0070768C">
              <w:rPr>
                <w:rFonts w:eastAsia="標楷體" w:cstheme="minorHAnsi" w:hint="eastAsia"/>
                <w:szCs w:val="24"/>
              </w:rPr>
              <w:t>)</w:t>
            </w:r>
            <w:r w:rsidRPr="0070768C">
              <w:rPr>
                <w:rFonts w:eastAsia="標楷體" w:cstheme="minorHAnsi"/>
                <w:szCs w:val="24"/>
              </w:rPr>
              <w:t>、</w:t>
            </w:r>
            <w:r w:rsidRPr="0070768C">
              <w:rPr>
                <w:rFonts w:eastAsia="標楷體" w:cstheme="minorHAnsi" w:hint="eastAsia"/>
                <w:szCs w:val="24"/>
              </w:rPr>
              <w:t>(</w:t>
            </w:r>
            <w:r w:rsidRPr="0070768C">
              <w:rPr>
                <w:rFonts w:eastAsia="標楷體" w:cstheme="minorHAnsi"/>
                <w:szCs w:val="24"/>
              </w:rPr>
              <w:t>4</w:t>
            </w:r>
            <w:r w:rsidRPr="0070768C">
              <w:rPr>
                <w:rFonts w:eastAsia="標楷體" w:cstheme="minorHAnsi" w:hint="eastAsia"/>
                <w:szCs w:val="24"/>
              </w:rPr>
              <w:t>)</w:t>
            </w:r>
            <w:r w:rsidRPr="0070768C">
              <w:rPr>
                <w:rFonts w:eastAsia="標楷體" w:cstheme="minorHAnsi"/>
                <w:szCs w:val="24"/>
              </w:rPr>
              <w:t>評量</w:t>
            </w:r>
            <w:r w:rsidRPr="0070768C">
              <w:rPr>
                <w:rFonts w:eastAsia="標楷體" w:cstheme="minorHAnsi" w:hint="eastAsia"/>
                <w:szCs w:val="24"/>
              </w:rPr>
              <w:t>(</w:t>
            </w:r>
            <w:r w:rsidRPr="0070768C">
              <w:rPr>
                <w:rFonts w:eastAsia="標楷體" w:cstheme="minorHAnsi"/>
                <w:szCs w:val="24"/>
              </w:rPr>
              <w:t>如：反思會議、日誌、社區專訪</w:t>
            </w:r>
            <w:r w:rsidRPr="0070768C">
              <w:rPr>
                <w:rFonts w:eastAsia="標楷體" w:cstheme="minorHAnsi" w:hint="eastAsia"/>
                <w:szCs w:val="24"/>
              </w:rPr>
              <w:t>)</w:t>
            </w:r>
            <w:r w:rsidRPr="0070768C">
              <w:rPr>
                <w:rFonts w:eastAsia="標楷體" w:cstheme="minorHAnsi"/>
                <w:szCs w:val="24"/>
              </w:rPr>
              <w:t>、</w:t>
            </w:r>
            <w:r w:rsidRPr="0070768C">
              <w:rPr>
                <w:rFonts w:eastAsia="標楷體" w:cstheme="minorHAnsi" w:hint="eastAsia"/>
                <w:szCs w:val="24"/>
              </w:rPr>
              <w:t>(</w:t>
            </w:r>
            <w:r w:rsidRPr="0070768C">
              <w:rPr>
                <w:rFonts w:eastAsia="標楷體" w:cstheme="minorHAnsi"/>
                <w:szCs w:val="24"/>
              </w:rPr>
              <w:t>5</w:t>
            </w:r>
            <w:r w:rsidRPr="0070768C">
              <w:rPr>
                <w:rFonts w:eastAsia="標楷體" w:cstheme="minorHAnsi" w:hint="eastAsia"/>
                <w:szCs w:val="24"/>
              </w:rPr>
              <w:t>)</w:t>
            </w:r>
            <w:r w:rsidRPr="0070768C">
              <w:rPr>
                <w:rFonts w:eastAsia="標楷體" w:cstheme="minorHAnsi"/>
                <w:szCs w:val="24"/>
              </w:rPr>
              <w:t>互惠</w:t>
            </w:r>
            <w:r w:rsidRPr="0070768C">
              <w:rPr>
                <w:rFonts w:eastAsia="標楷體" w:cstheme="minorHAnsi" w:hint="eastAsia"/>
                <w:szCs w:val="24"/>
              </w:rPr>
              <w:t>(</w:t>
            </w:r>
            <w:r w:rsidRPr="0070768C">
              <w:rPr>
                <w:rFonts w:eastAsia="標楷體" w:cstheme="minorHAnsi"/>
                <w:szCs w:val="24"/>
              </w:rPr>
              <w:t>如：社區需求的了解、經驗分享、學校與社區事前與事後之成長等</w:t>
            </w:r>
            <w:r w:rsidRPr="0070768C">
              <w:rPr>
                <w:rFonts w:eastAsia="標楷體" w:cstheme="minorHAnsi" w:hint="eastAsia"/>
                <w:szCs w:val="24"/>
              </w:rPr>
              <w:t>)</w:t>
            </w:r>
            <w:r w:rsidRPr="0070768C">
              <w:rPr>
                <w:rFonts w:eastAsia="標楷體" w:cstheme="minorHAnsi"/>
                <w:szCs w:val="24"/>
              </w:rPr>
              <w:t>。</w:t>
            </w:r>
          </w:p>
          <w:p w:rsidR="00004C83" w:rsidRPr="0070768C" w:rsidRDefault="00004C83" w:rsidP="00004C83">
            <w:pPr>
              <w:numPr>
                <w:ilvl w:val="0"/>
                <w:numId w:val="2"/>
              </w:numPr>
              <w:spacing w:line="360" w:lineRule="exact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學習成果呈現的情形</w:t>
            </w:r>
            <w:r w:rsidRPr="0070768C">
              <w:rPr>
                <w:rFonts w:eastAsia="標楷體" w:cstheme="minorHAnsi" w:hint="eastAsia"/>
                <w:szCs w:val="24"/>
              </w:rPr>
              <w:t>(</w:t>
            </w:r>
            <w:r w:rsidRPr="0070768C">
              <w:rPr>
                <w:rFonts w:eastAsia="標楷體" w:cstheme="minorHAnsi"/>
                <w:szCs w:val="24"/>
              </w:rPr>
              <w:t>如：慶祝或檢討會議、反思日誌、學習心得</w:t>
            </w:r>
            <w:r w:rsidRPr="0070768C">
              <w:rPr>
                <w:rFonts w:eastAsia="標楷體" w:cstheme="minorHAnsi" w:hint="eastAsia"/>
                <w:szCs w:val="24"/>
              </w:rPr>
              <w:t>)</w:t>
            </w:r>
            <w:r w:rsidRPr="0070768C">
              <w:rPr>
                <w:rFonts w:eastAsia="標楷體" w:cstheme="minorHAnsi"/>
                <w:szCs w:val="24"/>
              </w:rPr>
              <w:t>？</w:t>
            </w:r>
          </w:p>
        </w:tc>
      </w:tr>
      <w:tr w:rsidR="00004C83" w:rsidRPr="0070768C" w:rsidTr="00455721">
        <w:trPr>
          <w:trHeight w:val="488"/>
          <w:jc w:val="center"/>
        </w:trPr>
        <w:tc>
          <w:tcPr>
            <w:tcW w:w="2880" w:type="dxa"/>
            <w:gridSpan w:val="2"/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社團特色及溫馨故事</w:t>
            </w:r>
          </w:p>
        </w:tc>
        <w:tc>
          <w:tcPr>
            <w:tcW w:w="7020" w:type="dxa"/>
            <w:vAlign w:val="center"/>
          </w:tcPr>
          <w:p w:rsidR="00004C83" w:rsidRPr="0070768C" w:rsidRDefault="00004C83" w:rsidP="00455721">
            <w:pPr>
              <w:spacing w:line="360" w:lineRule="exact"/>
              <w:ind w:leftChars="-10" w:hangingChars="10" w:hanging="24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社團特色及溫馨故事之撰寫</w:t>
            </w:r>
            <w:r w:rsidRPr="0070768C">
              <w:rPr>
                <w:rFonts w:eastAsia="標楷體" w:cstheme="minorHAnsi"/>
                <w:szCs w:val="24"/>
              </w:rPr>
              <w:t>(</w:t>
            </w:r>
            <w:r w:rsidRPr="0070768C">
              <w:rPr>
                <w:rFonts w:eastAsia="標楷體" w:cstheme="minorHAnsi"/>
                <w:szCs w:val="24"/>
              </w:rPr>
              <w:t>包含文字</w:t>
            </w:r>
            <w:r w:rsidRPr="0070768C">
              <w:rPr>
                <w:rFonts w:eastAsia="標楷體" w:cstheme="minorHAnsi"/>
                <w:szCs w:val="24"/>
              </w:rPr>
              <w:t>+</w:t>
            </w:r>
            <w:r w:rsidRPr="0070768C">
              <w:rPr>
                <w:rFonts w:eastAsia="標楷體" w:cstheme="minorHAnsi"/>
                <w:szCs w:val="24"/>
              </w:rPr>
              <w:t>照片</w:t>
            </w:r>
            <w:r w:rsidRPr="0070768C">
              <w:rPr>
                <w:rFonts w:eastAsia="標楷體" w:cstheme="minorHAnsi"/>
                <w:szCs w:val="24"/>
              </w:rPr>
              <w:t>)</w:t>
            </w:r>
          </w:p>
        </w:tc>
      </w:tr>
    </w:tbl>
    <w:p w:rsidR="00004C83" w:rsidRPr="0070768C" w:rsidRDefault="00004C83" w:rsidP="00004C83">
      <w:pPr>
        <w:spacing w:line="320" w:lineRule="exact"/>
        <w:ind w:left="1080" w:hangingChars="450" w:hanging="1080"/>
        <w:rPr>
          <w:rFonts w:eastAsia="標楷體" w:cstheme="minorHAnsi"/>
          <w:szCs w:val="24"/>
        </w:rPr>
      </w:pPr>
    </w:p>
    <w:p w:rsidR="00004C83" w:rsidRPr="0070768C" w:rsidRDefault="00004C83" w:rsidP="00004C83">
      <w:pPr>
        <w:spacing w:line="400" w:lineRule="exact"/>
        <w:ind w:left="1080" w:hangingChars="450" w:hanging="1080"/>
        <w:rPr>
          <w:rFonts w:eastAsia="標楷體" w:cstheme="minorHAnsi"/>
          <w:szCs w:val="24"/>
        </w:rPr>
      </w:pPr>
      <w:r w:rsidRPr="0070768C">
        <w:rPr>
          <w:rFonts w:eastAsia="標楷體" w:cstheme="minorHAnsi"/>
          <w:szCs w:val="24"/>
        </w:rPr>
        <w:t>三、行政程序與平時表現評分項目</w:t>
      </w:r>
      <w:r w:rsidRPr="0070768C">
        <w:rPr>
          <w:rFonts w:eastAsia="標楷體" w:cstheme="minorHAnsi"/>
          <w:szCs w:val="24"/>
        </w:rPr>
        <w:t>(</w:t>
      </w:r>
      <w:r w:rsidRPr="0070768C">
        <w:rPr>
          <w:rFonts w:eastAsia="標楷體" w:cstheme="minorHAnsi"/>
          <w:szCs w:val="24"/>
        </w:rPr>
        <w:t>佔</w:t>
      </w:r>
      <w:r w:rsidRPr="0070768C">
        <w:rPr>
          <w:rFonts w:eastAsia="標楷體" w:cstheme="minorHAnsi"/>
          <w:szCs w:val="24"/>
        </w:rPr>
        <w:t>30%)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7020"/>
      </w:tblGrid>
      <w:tr w:rsidR="00004C83" w:rsidRPr="0070768C" w:rsidTr="00455721">
        <w:trPr>
          <w:jc w:val="center"/>
        </w:trPr>
        <w:tc>
          <w:tcPr>
            <w:tcW w:w="1440" w:type="dxa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項目</w:t>
            </w:r>
          </w:p>
        </w:tc>
        <w:tc>
          <w:tcPr>
            <w:tcW w:w="1440" w:type="dxa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評分細項</w:t>
            </w:r>
          </w:p>
        </w:tc>
        <w:tc>
          <w:tcPr>
            <w:tcW w:w="7020" w:type="dxa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評</w:t>
            </w:r>
            <w:r w:rsidRPr="0070768C">
              <w:rPr>
                <w:rFonts w:eastAsia="標楷體" w:cstheme="minorHAnsi"/>
                <w:szCs w:val="24"/>
              </w:rPr>
              <w:t xml:space="preserve"> </w:t>
            </w:r>
            <w:r w:rsidRPr="0070768C">
              <w:rPr>
                <w:rFonts w:eastAsia="標楷體" w:cstheme="minorHAnsi"/>
                <w:szCs w:val="24"/>
              </w:rPr>
              <w:t>分</w:t>
            </w:r>
            <w:r w:rsidRPr="0070768C">
              <w:rPr>
                <w:rFonts w:eastAsia="標楷體" w:cstheme="minorHAnsi"/>
                <w:szCs w:val="24"/>
              </w:rPr>
              <w:t xml:space="preserve"> </w:t>
            </w:r>
            <w:r w:rsidRPr="0070768C">
              <w:rPr>
                <w:rFonts w:eastAsia="標楷體" w:cstheme="minorHAnsi"/>
                <w:szCs w:val="24"/>
              </w:rPr>
              <w:t>重</w:t>
            </w:r>
            <w:r w:rsidRPr="0070768C">
              <w:rPr>
                <w:rFonts w:eastAsia="標楷體" w:cstheme="minorHAnsi"/>
                <w:szCs w:val="24"/>
              </w:rPr>
              <w:t xml:space="preserve"> </w:t>
            </w:r>
            <w:r w:rsidRPr="0070768C">
              <w:rPr>
                <w:rFonts w:eastAsia="標楷體" w:cstheme="minorHAnsi"/>
                <w:szCs w:val="24"/>
              </w:rPr>
              <w:t>點</w:t>
            </w:r>
          </w:p>
        </w:tc>
      </w:tr>
      <w:tr w:rsidR="00004C83" w:rsidRPr="0070768C" w:rsidTr="00455721">
        <w:trPr>
          <w:jc w:val="center"/>
        </w:trPr>
        <w:tc>
          <w:tcPr>
            <w:tcW w:w="1440" w:type="dxa"/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平時表現</w:t>
            </w:r>
          </w:p>
        </w:tc>
        <w:tc>
          <w:tcPr>
            <w:tcW w:w="1440" w:type="dxa"/>
            <w:vAlign w:val="center"/>
          </w:tcPr>
          <w:p w:rsidR="00004C83" w:rsidRPr="0070768C" w:rsidRDefault="00004C83" w:rsidP="00455721">
            <w:pPr>
              <w:spacing w:line="360" w:lineRule="exact"/>
              <w:jc w:val="center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本項由各單位所屬輔導助教評分</w:t>
            </w:r>
          </w:p>
        </w:tc>
        <w:tc>
          <w:tcPr>
            <w:tcW w:w="7020" w:type="dxa"/>
            <w:vAlign w:val="center"/>
          </w:tcPr>
          <w:p w:rsidR="00004C83" w:rsidRPr="0070768C" w:rsidRDefault="00004C83" w:rsidP="00004C83">
            <w:pPr>
              <w:numPr>
                <w:ilvl w:val="0"/>
                <w:numId w:val="3"/>
              </w:numPr>
              <w:tabs>
                <w:tab w:val="num" w:pos="349"/>
              </w:tabs>
              <w:spacing w:line="360" w:lineRule="exact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活動行政程序</w:t>
            </w:r>
          </w:p>
          <w:p w:rsidR="00004C83" w:rsidRPr="0070768C" w:rsidRDefault="00004C83" w:rsidP="00004C83">
            <w:pPr>
              <w:numPr>
                <w:ilvl w:val="0"/>
                <w:numId w:val="3"/>
              </w:numPr>
              <w:tabs>
                <w:tab w:val="num" w:pos="349"/>
              </w:tabs>
              <w:spacing w:line="360" w:lineRule="exact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社辦維護</w:t>
            </w:r>
          </w:p>
          <w:p w:rsidR="00004C83" w:rsidRPr="0070768C" w:rsidRDefault="00004C83" w:rsidP="00004C83">
            <w:pPr>
              <w:numPr>
                <w:ilvl w:val="0"/>
                <w:numId w:val="3"/>
              </w:numPr>
              <w:tabs>
                <w:tab w:val="num" w:pos="349"/>
              </w:tabs>
              <w:spacing w:line="360" w:lineRule="exact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出席重大集會</w:t>
            </w:r>
          </w:p>
          <w:p w:rsidR="00004C83" w:rsidRPr="0070768C" w:rsidRDefault="00004C83" w:rsidP="00004C83">
            <w:pPr>
              <w:numPr>
                <w:ilvl w:val="0"/>
                <w:numId w:val="3"/>
              </w:numPr>
              <w:tabs>
                <w:tab w:val="num" w:pos="349"/>
              </w:tabs>
              <w:spacing w:line="360" w:lineRule="exact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經費申請與核銷</w:t>
            </w:r>
          </w:p>
          <w:p w:rsidR="00004C83" w:rsidRPr="0070768C" w:rsidRDefault="00004C83" w:rsidP="00004C83">
            <w:pPr>
              <w:numPr>
                <w:ilvl w:val="0"/>
                <w:numId w:val="3"/>
              </w:numPr>
              <w:tabs>
                <w:tab w:val="num" w:pos="349"/>
              </w:tabs>
              <w:spacing w:line="360" w:lineRule="exact"/>
              <w:ind w:left="492"/>
              <w:rPr>
                <w:rFonts w:eastAsia="標楷體" w:cstheme="minorHAnsi"/>
                <w:szCs w:val="24"/>
              </w:rPr>
            </w:pPr>
            <w:r w:rsidRPr="0070768C">
              <w:rPr>
                <w:rFonts w:eastAsia="標楷體" w:cstheme="minorHAnsi"/>
                <w:szCs w:val="24"/>
              </w:rPr>
              <w:t>海報器材登記與借用狀況</w:t>
            </w:r>
          </w:p>
        </w:tc>
      </w:tr>
    </w:tbl>
    <w:p w:rsidR="00E64CC4" w:rsidRPr="00004C83" w:rsidRDefault="00E64CC4" w:rsidP="004F6E8C"/>
    <w:sectPr w:rsidR="00E64CC4" w:rsidRPr="00004C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817" w:rsidRDefault="00841817" w:rsidP="00004C83">
      <w:r>
        <w:separator/>
      </w:r>
    </w:p>
  </w:endnote>
  <w:endnote w:type="continuationSeparator" w:id="0">
    <w:p w:rsidR="00841817" w:rsidRDefault="00841817" w:rsidP="0000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817" w:rsidRDefault="00841817" w:rsidP="00004C83">
      <w:r>
        <w:separator/>
      </w:r>
    </w:p>
  </w:footnote>
  <w:footnote w:type="continuationSeparator" w:id="0">
    <w:p w:rsidR="00841817" w:rsidRDefault="00841817" w:rsidP="00004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E0E55"/>
    <w:multiLevelType w:val="hybridMultilevel"/>
    <w:tmpl w:val="E5FEF8E6"/>
    <w:lvl w:ilvl="0" w:tplc="090A2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C377FC"/>
    <w:multiLevelType w:val="hybridMultilevel"/>
    <w:tmpl w:val="4B6491AE"/>
    <w:lvl w:ilvl="0" w:tplc="FA32D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C20150"/>
    <w:multiLevelType w:val="hybridMultilevel"/>
    <w:tmpl w:val="F9CCA5EA"/>
    <w:lvl w:ilvl="0" w:tplc="28BAC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6B4473"/>
    <w:multiLevelType w:val="hybridMultilevel"/>
    <w:tmpl w:val="8F10CB7C"/>
    <w:lvl w:ilvl="0" w:tplc="C00AF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AC32E7"/>
    <w:multiLevelType w:val="hybridMultilevel"/>
    <w:tmpl w:val="FBB634EA"/>
    <w:lvl w:ilvl="0" w:tplc="6BD2B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411E0E"/>
    <w:multiLevelType w:val="hybridMultilevel"/>
    <w:tmpl w:val="53DE066C"/>
    <w:lvl w:ilvl="0" w:tplc="468CB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C12E4C"/>
    <w:multiLevelType w:val="hybridMultilevel"/>
    <w:tmpl w:val="B97C7D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78E0B5E">
      <w:start w:val="8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C4B4368"/>
    <w:multiLevelType w:val="hybridMultilevel"/>
    <w:tmpl w:val="5FA486B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74B0667F"/>
    <w:multiLevelType w:val="hybridMultilevel"/>
    <w:tmpl w:val="2F5C5F38"/>
    <w:lvl w:ilvl="0" w:tplc="479C9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9B2C9C"/>
    <w:multiLevelType w:val="hybridMultilevel"/>
    <w:tmpl w:val="A636EEA6"/>
    <w:lvl w:ilvl="0" w:tplc="425E9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AD"/>
    <w:rsid w:val="00004C83"/>
    <w:rsid w:val="0000607D"/>
    <w:rsid w:val="0001272C"/>
    <w:rsid w:val="00012E24"/>
    <w:rsid w:val="000214BA"/>
    <w:rsid w:val="00024867"/>
    <w:rsid w:val="00042FD3"/>
    <w:rsid w:val="0005204A"/>
    <w:rsid w:val="00072DEF"/>
    <w:rsid w:val="00081FB9"/>
    <w:rsid w:val="000832E4"/>
    <w:rsid w:val="00083F2A"/>
    <w:rsid w:val="000C2776"/>
    <w:rsid w:val="000C79BD"/>
    <w:rsid w:val="000F7A38"/>
    <w:rsid w:val="00103728"/>
    <w:rsid w:val="00116024"/>
    <w:rsid w:val="00116DD5"/>
    <w:rsid w:val="00131878"/>
    <w:rsid w:val="00133EB5"/>
    <w:rsid w:val="00160D4E"/>
    <w:rsid w:val="00175226"/>
    <w:rsid w:val="00177459"/>
    <w:rsid w:val="00190995"/>
    <w:rsid w:val="00193F71"/>
    <w:rsid w:val="001946A9"/>
    <w:rsid w:val="001A451A"/>
    <w:rsid w:val="001A4705"/>
    <w:rsid w:val="001A4BCD"/>
    <w:rsid w:val="001C065E"/>
    <w:rsid w:val="001D484B"/>
    <w:rsid w:val="00207A6E"/>
    <w:rsid w:val="00214C24"/>
    <w:rsid w:val="00232B0A"/>
    <w:rsid w:val="00265E13"/>
    <w:rsid w:val="00282070"/>
    <w:rsid w:val="00296917"/>
    <w:rsid w:val="00296B2C"/>
    <w:rsid w:val="002A0C33"/>
    <w:rsid w:val="002A3DBD"/>
    <w:rsid w:val="002D1FF4"/>
    <w:rsid w:val="002F2804"/>
    <w:rsid w:val="00305D99"/>
    <w:rsid w:val="00312079"/>
    <w:rsid w:val="00312DD7"/>
    <w:rsid w:val="00313680"/>
    <w:rsid w:val="003465A1"/>
    <w:rsid w:val="00350DFF"/>
    <w:rsid w:val="00351ED1"/>
    <w:rsid w:val="0036194C"/>
    <w:rsid w:val="00367C6A"/>
    <w:rsid w:val="003726CA"/>
    <w:rsid w:val="00374247"/>
    <w:rsid w:val="003803E8"/>
    <w:rsid w:val="00387281"/>
    <w:rsid w:val="003A2525"/>
    <w:rsid w:val="003B1919"/>
    <w:rsid w:val="003B42DB"/>
    <w:rsid w:val="003B64A4"/>
    <w:rsid w:val="003D34E8"/>
    <w:rsid w:val="003D4B00"/>
    <w:rsid w:val="00445739"/>
    <w:rsid w:val="004662FF"/>
    <w:rsid w:val="0046666B"/>
    <w:rsid w:val="00480192"/>
    <w:rsid w:val="00481636"/>
    <w:rsid w:val="00484950"/>
    <w:rsid w:val="004868F5"/>
    <w:rsid w:val="00494616"/>
    <w:rsid w:val="00494FFF"/>
    <w:rsid w:val="004A56C0"/>
    <w:rsid w:val="004A6039"/>
    <w:rsid w:val="004D4268"/>
    <w:rsid w:val="004D6CB5"/>
    <w:rsid w:val="004E5457"/>
    <w:rsid w:val="004F627D"/>
    <w:rsid w:val="004F6E8C"/>
    <w:rsid w:val="00505C98"/>
    <w:rsid w:val="00512C71"/>
    <w:rsid w:val="00517F31"/>
    <w:rsid w:val="00523B8A"/>
    <w:rsid w:val="0052738F"/>
    <w:rsid w:val="00530691"/>
    <w:rsid w:val="00535D26"/>
    <w:rsid w:val="0054133B"/>
    <w:rsid w:val="00594D2A"/>
    <w:rsid w:val="0059544E"/>
    <w:rsid w:val="005B2567"/>
    <w:rsid w:val="005C358F"/>
    <w:rsid w:val="005C574A"/>
    <w:rsid w:val="005D7942"/>
    <w:rsid w:val="005F32E9"/>
    <w:rsid w:val="005F70E9"/>
    <w:rsid w:val="0061016D"/>
    <w:rsid w:val="00610E1A"/>
    <w:rsid w:val="006170D5"/>
    <w:rsid w:val="0062120F"/>
    <w:rsid w:val="00655EE7"/>
    <w:rsid w:val="00663F6E"/>
    <w:rsid w:val="00670101"/>
    <w:rsid w:val="0067017A"/>
    <w:rsid w:val="00682D14"/>
    <w:rsid w:val="00686317"/>
    <w:rsid w:val="006B6CAA"/>
    <w:rsid w:val="006C306F"/>
    <w:rsid w:val="006D1FB4"/>
    <w:rsid w:val="006E2E13"/>
    <w:rsid w:val="006E4C75"/>
    <w:rsid w:val="006E6AF7"/>
    <w:rsid w:val="00720C11"/>
    <w:rsid w:val="00753AD9"/>
    <w:rsid w:val="0076590B"/>
    <w:rsid w:val="007778FD"/>
    <w:rsid w:val="007A09D7"/>
    <w:rsid w:val="007A3B51"/>
    <w:rsid w:val="007C7D33"/>
    <w:rsid w:val="007D18BC"/>
    <w:rsid w:val="007E30D7"/>
    <w:rsid w:val="007F2751"/>
    <w:rsid w:val="007F2F91"/>
    <w:rsid w:val="007F3DD5"/>
    <w:rsid w:val="007F3FC0"/>
    <w:rsid w:val="00841817"/>
    <w:rsid w:val="008461AA"/>
    <w:rsid w:val="00871EC4"/>
    <w:rsid w:val="008A0EAF"/>
    <w:rsid w:val="008C0A1F"/>
    <w:rsid w:val="008C1586"/>
    <w:rsid w:val="008D0BBC"/>
    <w:rsid w:val="008D1255"/>
    <w:rsid w:val="008E1287"/>
    <w:rsid w:val="008E5B31"/>
    <w:rsid w:val="00920FD2"/>
    <w:rsid w:val="00931DB4"/>
    <w:rsid w:val="0094224D"/>
    <w:rsid w:val="0096152E"/>
    <w:rsid w:val="009653CC"/>
    <w:rsid w:val="00971411"/>
    <w:rsid w:val="009756FD"/>
    <w:rsid w:val="00990890"/>
    <w:rsid w:val="00994A93"/>
    <w:rsid w:val="009A50AB"/>
    <w:rsid w:val="009A5643"/>
    <w:rsid w:val="009B47D3"/>
    <w:rsid w:val="009C5ACD"/>
    <w:rsid w:val="009D2F80"/>
    <w:rsid w:val="009D3A73"/>
    <w:rsid w:val="009E7AB4"/>
    <w:rsid w:val="00A06F1C"/>
    <w:rsid w:val="00A309C8"/>
    <w:rsid w:val="00A37084"/>
    <w:rsid w:val="00A42AB1"/>
    <w:rsid w:val="00A4485E"/>
    <w:rsid w:val="00A44AF2"/>
    <w:rsid w:val="00A51625"/>
    <w:rsid w:val="00A535F4"/>
    <w:rsid w:val="00A6322C"/>
    <w:rsid w:val="00A6531C"/>
    <w:rsid w:val="00A72503"/>
    <w:rsid w:val="00A76D05"/>
    <w:rsid w:val="00A90340"/>
    <w:rsid w:val="00A96059"/>
    <w:rsid w:val="00AA0800"/>
    <w:rsid w:val="00AC4D1F"/>
    <w:rsid w:val="00AE2076"/>
    <w:rsid w:val="00AE6F52"/>
    <w:rsid w:val="00AF12DF"/>
    <w:rsid w:val="00B01633"/>
    <w:rsid w:val="00B101A3"/>
    <w:rsid w:val="00B14AFD"/>
    <w:rsid w:val="00B15527"/>
    <w:rsid w:val="00B51042"/>
    <w:rsid w:val="00B53288"/>
    <w:rsid w:val="00B60A53"/>
    <w:rsid w:val="00B61159"/>
    <w:rsid w:val="00B66F94"/>
    <w:rsid w:val="00B700A3"/>
    <w:rsid w:val="00B71084"/>
    <w:rsid w:val="00B77D90"/>
    <w:rsid w:val="00B87DF0"/>
    <w:rsid w:val="00B9731A"/>
    <w:rsid w:val="00BA4DC8"/>
    <w:rsid w:val="00BC2BE0"/>
    <w:rsid w:val="00BC30CB"/>
    <w:rsid w:val="00BE14F4"/>
    <w:rsid w:val="00BE171D"/>
    <w:rsid w:val="00BE6636"/>
    <w:rsid w:val="00BF1ED6"/>
    <w:rsid w:val="00BF42F7"/>
    <w:rsid w:val="00C118EC"/>
    <w:rsid w:val="00C27D65"/>
    <w:rsid w:val="00C4409C"/>
    <w:rsid w:val="00C56C5B"/>
    <w:rsid w:val="00C673FF"/>
    <w:rsid w:val="00C7282E"/>
    <w:rsid w:val="00C74682"/>
    <w:rsid w:val="00CB215C"/>
    <w:rsid w:val="00CD3F09"/>
    <w:rsid w:val="00D0623D"/>
    <w:rsid w:val="00D237FB"/>
    <w:rsid w:val="00D270CA"/>
    <w:rsid w:val="00D53F16"/>
    <w:rsid w:val="00D55038"/>
    <w:rsid w:val="00D6133A"/>
    <w:rsid w:val="00D62049"/>
    <w:rsid w:val="00D62749"/>
    <w:rsid w:val="00D80558"/>
    <w:rsid w:val="00DB520D"/>
    <w:rsid w:val="00DD064F"/>
    <w:rsid w:val="00DE1AD9"/>
    <w:rsid w:val="00DE6D91"/>
    <w:rsid w:val="00DF2D4C"/>
    <w:rsid w:val="00E11FC3"/>
    <w:rsid w:val="00E140F3"/>
    <w:rsid w:val="00E3101B"/>
    <w:rsid w:val="00E37598"/>
    <w:rsid w:val="00E60C77"/>
    <w:rsid w:val="00E64CC4"/>
    <w:rsid w:val="00E658B8"/>
    <w:rsid w:val="00E817A0"/>
    <w:rsid w:val="00E87DB7"/>
    <w:rsid w:val="00E9380A"/>
    <w:rsid w:val="00EA165D"/>
    <w:rsid w:val="00ED229A"/>
    <w:rsid w:val="00EF60AD"/>
    <w:rsid w:val="00EF6454"/>
    <w:rsid w:val="00F03F4F"/>
    <w:rsid w:val="00F14541"/>
    <w:rsid w:val="00F37E9F"/>
    <w:rsid w:val="00F414B7"/>
    <w:rsid w:val="00F45CB9"/>
    <w:rsid w:val="00F5322E"/>
    <w:rsid w:val="00F55580"/>
    <w:rsid w:val="00F66494"/>
    <w:rsid w:val="00F743FD"/>
    <w:rsid w:val="00F82201"/>
    <w:rsid w:val="00F927F1"/>
    <w:rsid w:val="00F9460C"/>
    <w:rsid w:val="00FB50B7"/>
    <w:rsid w:val="00FD57CF"/>
    <w:rsid w:val="00F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653074-AC98-401D-8A17-1444BFAA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4C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4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4C83"/>
    <w:rPr>
      <w:sz w:val="20"/>
      <w:szCs w:val="20"/>
    </w:rPr>
  </w:style>
  <w:style w:type="paragraph" w:styleId="a7">
    <w:name w:val="List Paragraph"/>
    <w:basedOn w:val="a"/>
    <w:uiPriority w:val="34"/>
    <w:qFormat/>
    <w:rsid w:val="00004C83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2015-02-11T07:22:00Z</dcterms:created>
  <dcterms:modified xsi:type="dcterms:W3CDTF">2016-02-02T07:27:00Z</dcterms:modified>
</cp:coreProperties>
</file>