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BE" w:rsidRDefault="009D39BE" w:rsidP="009D39BE">
      <w:pPr>
        <w:snapToGrid w:val="0"/>
        <w:rPr>
          <w:rFonts w:eastAsia="SimSun"/>
          <w:b/>
          <w:bCs/>
          <w:bdr w:val="single" w:sz="4" w:space="0" w:color="auto"/>
          <w:shd w:val="pct15" w:color="auto" w:fill="FFFFFF"/>
        </w:rPr>
      </w:pPr>
      <w:r w:rsidRPr="007A3A5D">
        <w:rPr>
          <w:rFonts w:eastAsia="標楷體"/>
          <w:b/>
          <w:bCs/>
          <w:bdr w:val="single" w:sz="4" w:space="0" w:color="auto"/>
          <w:shd w:val="pct15" w:color="auto" w:fill="FFFFFF"/>
        </w:rPr>
        <w:t>二、學習經歷</w:t>
      </w:r>
    </w:p>
    <w:tbl>
      <w:tblPr>
        <w:tblW w:w="9888" w:type="dxa"/>
        <w:jc w:val="center"/>
        <w:tblInd w:w="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8"/>
        <w:gridCol w:w="527"/>
        <w:gridCol w:w="3261"/>
        <w:gridCol w:w="1254"/>
        <w:gridCol w:w="588"/>
        <w:gridCol w:w="2980"/>
      </w:tblGrid>
      <w:tr w:rsidR="009D39BE" w:rsidRPr="007A3A5D" w:rsidTr="004D351F">
        <w:trPr>
          <w:trHeight w:val="535"/>
          <w:jc w:val="center"/>
        </w:trPr>
        <w:tc>
          <w:tcPr>
            <w:tcW w:w="1805" w:type="dxa"/>
            <w:gridSpan w:val="2"/>
            <w:shd w:val="clear" w:color="auto" w:fill="auto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  <w:lang w:eastAsia="zh-CN"/>
              </w:rPr>
            </w:pPr>
            <w:r w:rsidRPr="007A3A5D">
              <w:rPr>
                <w:rFonts w:eastAsia="標楷體"/>
                <w:b/>
                <w:bCs/>
              </w:rPr>
              <w:t>就讀院校名稱</w:t>
            </w:r>
          </w:p>
        </w:tc>
        <w:tc>
          <w:tcPr>
            <w:tcW w:w="8083" w:type="dxa"/>
            <w:gridSpan w:val="4"/>
            <w:shd w:val="clear" w:color="auto" w:fill="auto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</w:p>
        </w:tc>
      </w:tr>
      <w:tr w:rsidR="009D39BE" w:rsidRPr="007A3A5D" w:rsidTr="004D351F">
        <w:trPr>
          <w:trHeight w:val="425"/>
          <w:jc w:val="center"/>
        </w:trPr>
        <w:tc>
          <w:tcPr>
            <w:tcW w:w="1805" w:type="dxa"/>
            <w:gridSpan w:val="2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就讀學院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  <w:bCs/>
                <w:sz w:val="16"/>
                <w:szCs w:val="16"/>
              </w:rPr>
            </w:pPr>
            <w:r w:rsidRPr="007A3A5D">
              <w:rPr>
                <w:rFonts w:eastAsia="標楷體"/>
                <w:bCs/>
                <w:sz w:val="16"/>
                <w:szCs w:val="16"/>
              </w:rPr>
              <w:t>（如文學院、理學院）</w:t>
            </w:r>
          </w:p>
        </w:tc>
        <w:tc>
          <w:tcPr>
            <w:tcW w:w="3261" w:type="dxa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就讀學系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Cs/>
                <w:sz w:val="16"/>
                <w:szCs w:val="16"/>
              </w:rPr>
              <w:t>（如中文系、翻譯系）</w:t>
            </w:r>
          </w:p>
        </w:tc>
        <w:tc>
          <w:tcPr>
            <w:tcW w:w="2980" w:type="dxa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</w:p>
        </w:tc>
      </w:tr>
      <w:tr w:rsidR="009D39BE" w:rsidRPr="007A3A5D" w:rsidTr="004D351F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就讀課程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  <w:bCs/>
                <w:sz w:val="15"/>
                <w:szCs w:val="15"/>
              </w:rPr>
            </w:pPr>
            <w:r w:rsidRPr="007A3A5D">
              <w:rPr>
                <w:rFonts w:eastAsia="標楷體"/>
                <w:bCs/>
                <w:sz w:val="15"/>
                <w:szCs w:val="15"/>
              </w:rPr>
              <w:t>（如通識教育課程、工商管理學士綜合課程）</w:t>
            </w:r>
          </w:p>
        </w:tc>
        <w:tc>
          <w:tcPr>
            <w:tcW w:w="3261" w:type="dxa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  <w:sz w:val="20"/>
                <w:szCs w:val="20"/>
              </w:rPr>
            </w:pPr>
          </w:p>
          <w:p w:rsidR="009D39BE" w:rsidRPr="007A3A5D" w:rsidRDefault="009D39BE" w:rsidP="004D351F">
            <w:pPr>
              <w:snapToGrid w:val="0"/>
              <w:jc w:val="right"/>
              <w:rPr>
                <w:rFonts w:eastAsia="標楷體"/>
                <w:b/>
                <w:bCs/>
                <w:sz w:val="20"/>
                <w:szCs w:val="20"/>
              </w:rPr>
            </w:pPr>
            <w:r w:rsidRPr="007A3A5D">
              <w:rPr>
                <w:rFonts w:eastAsia="標楷體"/>
                <w:b/>
                <w:bCs/>
                <w:sz w:val="20"/>
                <w:szCs w:val="20"/>
              </w:rPr>
              <w:t>（如有）</w:t>
            </w:r>
          </w:p>
        </w:tc>
        <w:tc>
          <w:tcPr>
            <w:tcW w:w="1842" w:type="dxa"/>
            <w:gridSpan w:val="2"/>
            <w:vAlign w:val="center"/>
          </w:tcPr>
          <w:p w:rsidR="009D39BE" w:rsidRPr="007D077E" w:rsidRDefault="009D39BE" w:rsidP="004D351F">
            <w:pPr>
              <w:snapToGrid w:val="0"/>
              <w:rPr>
                <w:rFonts w:eastAsia="SimSun"/>
                <w:b/>
                <w:bCs/>
                <w:lang w:eastAsia="zh-CN"/>
              </w:rPr>
            </w:pPr>
            <w:r w:rsidRPr="007A3A5D">
              <w:rPr>
                <w:rFonts w:eastAsia="標楷體"/>
                <w:b/>
                <w:bCs/>
              </w:rPr>
              <w:t>年級</w:t>
            </w:r>
          </w:p>
        </w:tc>
        <w:tc>
          <w:tcPr>
            <w:tcW w:w="2980" w:type="dxa"/>
            <w:vAlign w:val="center"/>
          </w:tcPr>
          <w:p w:rsidR="009D39BE" w:rsidRPr="007A3A5D" w:rsidRDefault="009D39BE" w:rsidP="004D351F">
            <w:pPr>
              <w:snapToGrid w:val="0"/>
              <w:rPr>
                <w:rFonts w:eastAsia="標楷體"/>
                <w:b/>
                <w:bCs/>
              </w:rPr>
            </w:pPr>
            <w:r w:rsidRPr="00A328AA">
              <w:rPr>
                <w:rFonts w:ascii="標楷體" w:eastAsia="標楷體" w:hAnsi="標楷體" w:hint="eastAsia"/>
                <w:bCs/>
                <w:kern w:val="0"/>
                <w:lang w:eastAsia="zh-CN"/>
              </w:rPr>
              <w:t>本科生</w:t>
            </w:r>
            <w:r w:rsidRPr="00A328AA">
              <w:rPr>
                <w:rFonts w:ascii="標楷體" w:eastAsia="標楷體" w:hAnsi="標楷體"/>
                <w:bCs/>
                <w:kern w:val="0"/>
                <w:lang w:eastAsia="zh-CN"/>
              </w:rPr>
              <w:t>____</w:t>
            </w:r>
            <w:r w:rsidRPr="00A328AA">
              <w:rPr>
                <w:rFonts w:ascii="標楷體" w:eastAsia="標楷體" w:hAnsi="標楷體" w:hint="eastAsia"/>
                <w:bCs/>
                <w:kern w:val="0"/>
                <w:lang w:eastAsia="zh-CN"/>
              </w:rPr>
              <w:t>年级</w:t>
            </w:r>
            <w:r w:rsidRPr="007A3A5D">
              <w:rPr>
                <w:rFonts w:eastAsia="標楷體"/>
                <w:bCs/>
                <w:kern w:val="0"/>
              </w:rPr>
              <w:t xml:space="preserve">  </w:t>
            </w:r>
          </w:p>
        </w:tc>
      </w:tr>
      <w:tr w:rsidR="009D39BE" w:rsidRPr="007A3A5D" w:rsidTr="004D351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20" w:firstRow="1" w:lastRow="0" w:firstColumn="0" w:lastColumn="0" w:noHBand="0" w:noVBand="0"/>
        </w:tblPrEx>
        <w:trPr>
          <w:trHeight w:val="425"/>
          <w:jc w:val="center"/>
        </w:trPr>
        <w:tc>
          <w:tcPr>
            <w:tcW w:w="1278" w:type="dxa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月／年</w:t>
            </w:r>
          </w:p>
        </w:tc>
        <w:tc>
          <w:tcPr>
            <w:tcW w:w="5042" w:type="dxa"/>
            <w:gridSpan w:val="3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</w:rPr>
              <w:t>學校名稱</w:t>
            </w:r>
          </w:p>
        </w:tc>
        <w:tc>
          <w:tcPr>
            <w:tcW w:w="3568" w:type="dxa"/>
            <w:gridSpan w:val="2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</w:rPr>
              <w:t>學業成績、獎項或證書</w:t>
            </w:r>
          </w:p>
        </w:tc>
      </w:tr>
      <w:tr w:rsidR="009D39BE" w:rsidRPr="007A3A5D" w:rsidTr="004D351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20" w:firstRow="1" w:lastRow="0" w:firstColumn="0" w:lastColumn="0" w:noHBand="0" w:noVBand="0"/>
        </w:tblPrEx>
        <w:trPr>
          <w:trHeight w:val="694"/>
          <w:jc w:val="center"/>
        </w:trPr>
        <w:tc>
          <w:tcPr>
            <w:tcW w:w="1278" w:type="dxa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5042" w:type="dxa"/>
            <w:gridSpan w:val="3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3568" w:type="dxa"/>
            <w:gridSpan w:val="2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  <w:tr w:rsidR="009D39BE" w:rsidRPr="007A3A5D" w:rsidTr="004D351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20" w:firstRow="1" w:lastRow="0" w:firstColumn="0" w:lastColumn="0" w:noHBand="0" w:noVBand="0"/>
        </w:tblPrEx>
        <w:trPr>
          <w:trHeight w:val="703"/>
          <w:jc w:val="center"/>
        </w:trPr>
        <w:tc>
          <w:tcPr>
            <w:tcW w:w="1278" w:type="dxa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5042" w:type="dxa"/>
            <w:gridSpan w:val="3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3568" w:type="dxa"/>
            <w:gridSpan w:val="2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</w:tbl>
    <w:p w:rsidR="009D39BE" w:rsidRPr="007A3A5D" w:rsidRDefault="009D39BE" w:rsidP="009D39BE">
      <w:pPr>
        <w:snapToGrid w:val="0"/>
        <w:rPr>
          <w:rFonts w:eastAsia="標楷體"/>
          <w:b/>
          <w:bCs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rPr>
          <w:rFonts w:eastAsia="標楷體"/>
          <w:b/>
          <w:bCs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rPr>
          <w:rFonts w:eastAsia="標楷體"/>
          <w:b/>
          <w:bCs/>
          <w:bdr w:val="single" w:sz="4" w:space="0" w:color="auto"/>
          <w:shd w:val="pct15" w:color="auto" w:fill="FFFFFF"/>
        </w:rPr>
      </w:pPr>
      <w:r w:rsidRPr="007A3A5D">
        <w:rPr>
          <w:rFonts w:eastAsia="標楷體"/>
          <w:b/>
          <w:bCs/>
          <w:bdr w:val="single" w:sz="4" w:space="0" w:color="auto"/>
          <w:shd w:val="pct15" w:color="auto" w:fill="FFFFFF"/>
        </w:rPr>
        <w:t>三、曾擔任校內外團體或組織公職</w:t>
      </w:r>
    </w:p>
    <w:tbl>
      <w:tblPr>
        <w:tblW w:w="4964" w:type="pct"/>
        <w:jc w:val="center"/>
        <w:tblInd w:w="-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527"/>
        <w:gridCol w:w="5074"/>
        <w:gridCol w:w="3164"/>
      </w:tblGrid>
      <w:tr w:rsidR="009D39BE" w:rsidRPr="007A3A5D" w:rsidTr="004D351F">
        <w:trPr>
          <w:trHeight w:val="425"/>
          <w:jc w:val="center"/>
        </w:trPr>
        <w:tc>
          <w:tcPr>
            <w:tcW w:w="782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月／年</w:t>
            </w:r>
          </w:p>
        </w:tc>
        <w:tc>
          <w:tcPr>
            <w:tcW w:w="2598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組織名稱</w:t>
            </w:r>
          </w:p>
        </w:tc>
        <w:tc>
          <w:tcPr>
            <w:tcW w:w="1620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擔任職務</w:t>
            </w:r>
          </w:p>
        </w:tc>
      </w:tr>
      <w:tr w:rsidR="009D39BE" w:rsidRPr="007A3A5D" w:rsidTr="004D351F">
        <w:trPr>
          <w:trHeight w:val="720"/>
          <w:jc w:val="center"/>
        </w:trPr>
        <w:tc>
          <w:tcPr>
            <w:tcW w:w="782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2598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  <w:tr w:rsidR="009D39BE" w:rsidRPr="007A3A5D" w:rsidTr="004D351F">
        <w:trPr>
          <w:trHeight w:val="687"/>
          <w:jc w:val="center"/>
        </w:trPr>
        <w:tc>
          <w:tcPr>
            <w:tcW w:w="782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2598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  <w:tr w:rsidR="009D39BE" w:rsidRPr="007A3A5D" w:rsidTr="004D351F">
        <w:trPr>
          <w:trHeight w:val="711"/>
          <w:jc w:val="center"/>
        </w:trPr>
        <w:tc>
          <w:tcPr>
            <w:tcW w:w="782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  <w:lang w:eastAsia="zh-CN"/>
              </w:rPr>
            </w:pPr>
          </w:p>
        </w:tc>
        <w:tc>
          <w:tcPr>
            <w:tcW w:w="2598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20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</w:tbl>
    <w:p w:rsidR="009D39BE" w:rsidRPr="007A3A5D" w:rsidRDefault="009D39BE" w:rsidP="009D39BE">
      <w:pPr>
        <w:snapToGrid w:val="0"/>
        <w:rPr>
          <w:rFonts w:eastAsia="標楷體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rPr>
          <w:rFonts w:eastAsia="標楷體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rPr>
          <w:rFonts w:eastAsia="標楷體"/>
          <w:b/>
          <w:bdr w:val="single" w:sz="4" w:space="0" w:color="auto"/>
          <w:shd w:val="pct15" w:color="auto" w:fill="FFFFFF"/>
        </w:rPr>
      </w:pPr>
      <w:r w:rsidRPr="007A3A5D">
        <w:rPr>
          <w:rFonts w:eastAsia="標楷體"/>
          <w:b/>
          <w:bdr w:val="single" w:sz="4" w:space="0" w:color="auto"/>
          <w:shd w:val="pct15" w:color="auto" w:fill="FFFFFF"/>
        </w:rPr>
        <w:t>四、課外活動表現</w:t>
      </w:r>
    </w:p>
    <w:tbl>
      <w:tblPr>
        <w:tblW w:w="4946" w:type="pct"/>
        <w:jc w:val="center"/>
        <w:tblInd w:w="-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401"/>
        <w:gridCol w:w="5128"/>
        <w:gridCol w:w="3201"/>
      </w:tblGrid>
      <w:tr w:rsidR="009D39BE" w:rsidRPr="007A3A5D" w:rsidTr="004D351F">
        <w:trPr>
          <w:trHeight w:val="425"/>
          <w:jc w:val="center"/>
        </w:trPr>
        <w:tc>
          <w:tcPr>
            <w:tcW w:w="720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月／年</w:t>
            </w:r>
          </w:p>
        </w:tc>
        <w:tc>
          <w:tcPr>
            <w:tcW w:w="2635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學藝表現、內容</w:t>
            </w:r>
          </w:p>
        </w:tc>
        <w:tc>
          <w:tcPr>
            <w:tcW w:w="1645" w:type="pct"/>
            <w:tcBorders>
              <w:bottom w:val="single" w:sz="12" w:space="0" w:color="000000"/>
            </w:tcBorders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  <w:lang w:eastAsia="zh-CN"/>
              </w:rPr>
            </w:pPr>
            <w:r w:rsidRPr="007A3A5D">
              <w:rPr>
                <w:rFonts w:eastAsia="標楷體"/>
                <w:b/>
              </w:rPr>
              <w:t>獎項或證書</w:t>
            </w:r>
          </w:p>
        </w:tc>
      </w:tr>
      <w:tr w:rsidR="009D39BE" w:rsidRPr="007A3A5D" w:rsidTr="004D351F">
        <w:trPr>
          <w:trHeight w:val="714"/>
          <w:jc w:val="center"/>
        </w:trPr>
        <w:tc>
          <w:tcPr>
            <w:tcW w:w="720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2635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45" w:type="pct"/>
            <w:tcBorders>
              <w:top w:val="single" w:sz="12" w:space="0" w:color="000000"/>
            </w:tcBorders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  <w:tr w:rsidR="009D39BE" w:rsidRPr="007A3A5D" w:rsidTr="004D351F">
        <w:trPr>
          <w:trHeight w:val="696"/>
          <w:jc w:val="center"/>
        </w:trPr>
        <w:tc>
          <w:tcPr>
            <w:tcW w:w="720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2635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45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  <w:tr w:rsidR="009D39BE" w:rsidRPr="007A3A5D" w:rsidTr="004D351F">
        <w:trPr>
          <w:trHeight w:val="692"/>
          <w:jc w:val="center"/>
        </w:trPr>
        <w:tc>
          <w:tcPr>
            <w:tcW w:w="720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2635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  <w:tc>
          <w:tcPr>
            <w:tcW w:w="1645" w:type="pct"/>
          </w:tcPr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</w:tc>
      </w:tr>
    </w:tbl>
    <w:p w:rsidR="009D39BE" w:rsidRPr="007A3A5D" w:rsidRDefault="009D39BE" w:rsidP="009D39BE">
      <w:pPr>
        <w:snapToGrid w:val="0"/>
        <w:ind w:left="480" w:hangingChars="200" w:hanging="480"/>
        <w:rPr>
          <w:rFonts w:eastAsia="標楷體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ind w:left="480" w:hangingChars="200" w:hanging="480"/>
        <w:rPr>
          <w:rFonts w:eastAsia="標楷體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ind w:left="480" w:hangingChars="200" w:hanging="480"/>
        <w:rPr>
          <w:rFonts w:eastAsia="標楷體"/>
          <w:b/>
        </w:rPr>
      </w:pPr>
      <w:r w:rsidRPr="007A3A5D">
        <w:rPr>
          <w:rFonts w:eastAsia="標楷體"/>
          <w:b/>
          <w:bdr w:val="single" w:sz="4" w:space="0" w:color="auto"/>
          <w:shd w:val="pct15" w:color="auto" w:fill="FFFFFF"/>
        </w:rPr>
        <w:t>五、個人愛好、專長或擅長技能</w:t>
      </w:r>
    </w:p>
    <w:p w:rsidR="009D39BE" w:rsidRPr="007A3A5D" w:rsidRDefault="009D39BE" w:rsidP="009D39BE">
      <w:pPr>
        <w:snapToGrid w:val="0"/>
        <w:ind w:leftChars="50" w:left="480" w:hangingChars="150" w:hanging="360"/>
        <w:jc w:val="both"/>
        <w:rPr>
          <w:rFonts w:eastAsia="標楷體"/>
          <w:b/>
          <w:bCs/>
        </w:rPr>
      </w:pPr>
    </w:p>
    <w:p w:rsidR="009D39BE" w:rsidRPr="007A3A5D" w:rsidRDefault="00E00554" w:rsidP="00E00554">
      <w:pPr>
        <w:snapToGrid w:val="0"/>
        <w:jc w:val="both"/>
        <w:rPr>
          <w:rFonts w:eastAsia="標楷體"/>
          <w:u w:val="single"/>
        </w:rPr>
      </w:pPr>
      <w:r>
        <w:rPr>
          <w:rFonts w:eastAsia="標楷體"/>
          <w:u w:val="single"/>
        </w:rPr>
        <w:t xml:space="preserve">                            </w:t>
      </w:r>
      <w:r>
        <w:rPr>
          <w:rFonts w:eastAsia="SimSun" w:hint="eastAsia"/>
          <w:u w:val="single"/>
        </w:rPr>
        <w:t xml:space="preserve">    </w:t>
      </w:r>
      <w:r w:rsidR="009D39BE" w:rsidRPr="007A3A5D">
        <w:rPr>
          <w:rFonts w:eastAsia="標楷體"/>
          <w:u w:val="single"/>
        </w:rPr>
        <w:t xml:space="preserve">                                                   </w:t>
      </w:r>
    </w:p>
    <w:p w:rsidR="009D39BE" w:rsidRPr="007A3A5D" w:rsidRDefault="009D39BE" w:rsidP="009D39BE">
      <w:pPr>
        <w:snapToGrid w:val="0"/>
        <w:ind w:leftChars="50" w:left="480" w:hangingChars="150" w:hanging="360"/>
        <w:jc w:val="both"/>
        <w:rPr>
          <w:rFonts w:eastAsia="標楷體"/>
          <w:b/>
          <w:bCs/>
        </w:rPr>
      </w:pPr>
    </w:p>
    <w:p w:rsidR="009D39BE" w:rsidRPr="007A3A5D" w:rsidRDefault="009D39BE" w:rsidP="00E00554">
      <w:pPr>
        <w:snapToGrid w:val="0"/>
        <w:jc w:val="both"/>
        <w:rPr>
          <w:rFonts w:eastAsia="標楷體"/>
          <w:u w:val="single"/>
        </w:rPr>
      </w:pPr>
      <w:r w:rsidRPr="007A3A5D">
        <w:rPr>
          <w:rFonts w:eastAsia="標楷體"/>
          <w:u w:val="single"/>
        </w:rPr>
        <w:t xml:space="preserve">                                                           </w:t>
      </w:r>
      <w:r w:rsidR="00E00554">
        <w:rPr>
          <w:rFonts w:eastAsia="SimSun" w:hint="eastAsia"/>
          <w:u w:val="single"/>
        </w:rPr>
        <w:t xml:space="preserve">      </w:t>
      </w:r>
      <w:r w:rsidRPr="007A3A5D">
        <w:rPr>
          <w:rFonts w:eastAsia="標楷體"/>
          <w:u w:val="single"/>
        </w:rPr>
        <w:t xml:space="preserve">                 </w:t>
      </w:r>
    </w:p>
    <w:p w:rsidR="009D39BE" w:rsidRPr="007A3A5D" w:rsidRDefault="009D39BE" w:rsidP="009D39BE">
      <w:pPr>
        <w:snapToGrid w:val="0"/>
        <w:rPr>
          <w:rFonts w:eastAsia="標楷體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E00554">
      <w:pPr>
        <w:snapToGrid w:val="0"/>
        <w:rPr>
          <w:rFonts w:eastAsia="標楷體"/>
          <w:u w:val="single"/>
        </w:rPr>
      </w:pPr>
      <w:r w:rsidRPr="007A3A5D">
        <w:rPr>
          <w:rFonts w:eastAsia="標楷體"/>
          <w:u w:val="single"/>
        </w:rPr>
        <w:t xml:space="preserve"> </w:t>
      </w:r>
      <w:r w:rsidR="00E00554">
        <w:rPr>
          <w:rFonts w:eastAsia="SimSun" w:hint="eastAsia"/>
          <w:u w:val="single"/>
        </w:rPr>
        <w:t xml:space="preserve"> </w:t>
      </w:r>
      <w:r w:rsidRPr="007A3A5D">
        <w:rPr>
          <w:rFonts w:eastAsia="標楷體"/>
          <w:u w:val="single"/>
        </w:rPr>
        <w:t xml:space="preserve">    </w:t>
      </w:r>
      <w:r w:rsidR="00E00554">
        <w:rPr>
          <w:rFonts w:eastAsia="SimSun" w:hint="eastAsia"/>
          <w:u w:val="single"/>
        </w:rPr>
        <w:softHyphen/>
      </w:r>
      <w:r w:rsidR="00E00554">
        <w:rPr>
          <w:rFonts w:eastAsia="SimSun" w:hint="eastAsia"/>
          <w:u w:val="single"/>
        </w:rPr>
        <w:softHyphen/>
      </w:r>
      <w:r w:rsidRPr="007A3A5D">
        <w:rPr>
          <w:rFonts w:eastAsia="標楷體"/>
          <w:u w:val="single"/>
        </w:rPr>
        <w:t xml:space="preserve">         </w:t>
      </w:r>
      <w:r w:rsidR="00E00554">
        <w:rPr>
          <w:rFonts w:eastAsia="SimSun" w:hint="eastAsia"/>
          <w:u w:val="single"/>
        </w:rPr>
        <w:t xml:space="preserve">   </w:t>
      </w:r>
      <w:r w:rsidRPr="007A3A5D">
        <w:rPr>
          <w:rFonts w:eastAsia="標楷體"/>
          <w:u w:val="single"/>
        </w:rPr>
        <w:t xml:space="preserve">                                                                   </w:t>
      </w:r>
    </w:p>
    <w:p w:rsidR="009D39BE" w:rsidRPr="007A3A5D" w:rsidRDefault="009D39BE" w:rsidP="009D39BE">
      <w:pPr>
        <w:snapToGrid w:val="0"/>
        <w:rPr>
          <w:rFonts w:eastAsia="標楷體"/>
          <w:u w:val="single"/>
        </w:rPr>
      </w:pPr>
    </w:p>
    <w:p w:rsidR="009D39BE" w:rsidRDefault="009D39BE" w:rsidP="009D39BE">
      <w:pPr>
        <w:snapToGrid w:val="0"/>
        <w:rPr>
          <w:rFonts w:eastAsia="SimSun"/>
          <w:b/>
          <w:bdr w:val="single" w:sz="4" w:space="0" w:color="auto"/>
          <w:shd w:val="pct15" w:color="auto" w:fill="FFFFFF"/>
        </w:rPr>
      </w:pPr>
      <w:r w:rsidRPr="006C69D4">
        <w:rPr>
          <w:rFonts w:ascii="標楷體" w:eastAsia="標楷體" w:hAnsi="標楷體"/>
          <w:u w:val="single"/>
        </w:rPr>
        <w:t xml:space="preserve">          </w:t>
      </w:r>
      <w:r w:rsidR="00E00554">
        <w:rPr>
          <w:rFonts w:ascii="標楷體" w:eastAsia="SimSun" w:hAnsi="標楷體" w:hint="eastAsia"/>
          <w:u w:val="single"/>
        </w:rPr>
        <w:t xml:space="preserve"> </w:t>
      </w:r>
      <w:r w:rsidRPr="006C69D4">
        <w:rPr>
          <w:rFonts w:ascii="標楷體" w:eastAsia="標楷體" w:hAnsi="標楷體"/>
          <w:u w:val="single"/>
        </w:rPr>
        <w:t xml:space="preserve">                                                                       </w:t>
      </w:r>
    </w:p>
    <w:p w:rsidR="009D39BE" w:rsidRDefault="009D39BE" w:rsidP="009D39BE">
      <w:pPr>
        <w:snapToGrid w:val="0"/>
        <w:rPr>
          <w:rFonts w:eastAsia="SimSun"/>
          <w:b/>
          <w:bdr w:val="single" w:sz="4" w:space="0" w:color="auto"/>
          <w:shd w:val="pct15" w:color="auto" w:fill="FFFFFF"/>
        </w:rPr>
      </w:pPr>
    </w:p>
    <w:p w:rsidR="009D39BE" w:rsidRDefault="009D39BE" w:rsidP="009D39BE">
      <w:pPr>
        <w:snapToGrid w:val="0"/>
        <w:rPr>
          <w:rFonts w:eastAsia="SimSun"/>
          <w:b/>
          <w:bdr w:val="single" w:sz="4" w:space="0" w:color="auto"/>
          <w:shd w:val="pct15" w:color="auto" w:fill="FFFFFF"/>
        </w:rPr>
      </w:pPr>
    </w:p>
    <w:p w:rsidR="009D39BE" w:rsidRPr="00DE53B8" w:rsidRDefault="009D39BE" w:rsidP="009D39BE">
      <w:pPr>
        <w:snapToGrid w:val="0"/>
        <w:rPr>
          <w:rFonts w:eastAsia="SimSun"/>
          <w:b/>
          <w:bdr w:val="single" w:sz="4" w:space="0" w:color="auto"/>
          <w:shd w:val="pct15" w:color="auto" w:fill="FFFFFF"/>
        </w:rPr>
      </w:pPr>
    </w:p>
    <w:p w:rsidR="009D39BE" w:rsidRPr="007A3A5D" w:rsidRDefault="009D39BE" w:rsidP="009D39BE">
      <w:pPr>
        <w:snapToGrid w:val="0"/>
        <w:ind w:left="480" w:hangingChars="200" w:hanging="480"/>
        <w:rPr>
          <w:rFonts w:eastAsia="標楷體"/>
        </w:rPr>
      </w:pPr>
      <w:r w:rsidRPr="007A3A5D">
        <w:rPr>
          <w:rFonts w:eastAsia="標楷體"/>
          <w:b/>
          <w:bdr w:val="single" w:sz="4" w:space="0" w:color="auto"/>
          <w:shd w:val="pct15" w:color="auto" w:fill="FFFFFF"/>
        </w:rPr>
        <w:lastRenderedPageBreak/>
        <w:t>六、參與是項計劃之目的與期望</w:t>
      </w:r>
    </w:p>
    <w:p w:rsidR="009D39BE" w:rsidRPr="007A3A5D" w:rsidRDefault="009D39BE" w:rsidP="009D39BE">
      <w:pPr>
        <w:snapToGrid w:val="0"/>
        <w:ind w:left="480" w:hangingChars="200" w:hanging="480"/>
        <w:rPr>
          <w:rFonts w:eastAsia="標楷體"/>
          <w:bCs/>
        </w:rPr>
      </w:pP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  <w:r w:rsidRPr="006C69D4">
        <w:rPr>
          <w:rFonts w:ascii="標楷體" w:eastAsia="標楷體" w:hAnsi="標楷體"/>
          <w:u w:val="single"/>
        </w:rPr>
        <w:t xml:space="preserve">                                                                                     </w:t>
      </w:r>
    </w:p>
    <w:p w:rsidR="009D39BE" w:rsidRPr="006C69D4" w:rsidRDefault="009D39BE" w:rsidP="009D39BE">
      <w:pPr>
        <w:snapToGrid w:val="0"/>
        <w:rPr>
          <w:rFonts w:ascii="標楷體" w:eastAsia="標楷體" w:hAnsi="標楷體"/>
          <w:b/>
          <w:bdr w:val="single" w:sz="4" w:space="0" w:color="auto"/>
          <w:shd w:val="pct15" w:color="auto" w:fill="FFFFFF"/>
        </w:rPr>
      </w:pP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  <w:r w:rsidRPr="006C69D4">
        <w:rPr>
          <w:rFonts w:ascii="標楷體" w:eastAsia="標楷體" w:hAnsi="標楷體"/>
          <w:u w:val="single"/>
        </w:rPr>
        <w:t xml:space="preserve">                                                                                  </w:t>
      </w: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  <w:r w:rsidRPr="006C69D4">
        <w:rPr>
          <w:rFonts w:ascii="標楷體" w:eastAsia="標楷體" w:hAnsi="標楷體"/>
          <w:u w:val="single"/>
        </w:rPr>
        <w:t xml:space="preserve">                                                                                 </w:t>
      </w: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</w:p>
    <w:p w:rsidR="009D39BE" w:rsidRPr="006C69D4" w:rsidRDefault="009D39BE" w:rsidP="009D39BE">
      <w:pPr>
        <w:snapToGrid w:val="0"/>
        <w:ind w:leftChars="50" w:left="480" w:hangingChars="150" w:hanging="360"/>
        <w:jc w:val="both"/>
        <w:rPr>
          <w:rFonts w:ascii="標楷體" w:eastAsia="標楷體" w:hAnsi="標楷體"/>
          <w:u w:val="single"/>
        </w:rPr>
      </w:pPr>
      <w:r w:rsidRPr="006C69D4">
        <w:rPr>
          <w:rFonts w:ascii="標楷體" w:eastAsia="標楷體" w:hAnsi="標楷體"/>
          <w:u w:val="single"/>
        </w:rPr>
        <w:t xml:space="preserve">                                                                                 </w:t>
      </w:r>
    </w:p>
    <w:p w:rsidR="009D39BE" w:rsidRPr="00DE53B8" w:rsidRDefault="009D39BE" w:rsidP="009D39BE">
      <w:pPr>
        <w:snapToGrid w:val="0"/>
        <w:jc w:val="both"/>
        <w:rPr>
          <w:rFonts w:eastAsia="SimSun"/>
          <w:b/>
          <w:bCs/>
        </w:rPr>
      </w:pPr>
    </w:p>
    <w:p w:rsidR="009D39BE" w:rsidRPr="007A3A5D" w:rsidRDefault="009D39BE" w:rsidP="009D39BE">
      <w:pPr>
        <w:snapToGrid w:val="0"/>
        <w:jc w:val="both"/>
        <w:rPr>
          <w:rFonts w:eastAsia="標楷體"/>
          <w:b/>
          <w:bCs/>
          <w:bdr w:val="single" w:sz="4" w:space="0" w:color="auto"/>
          <w:shd w:val="pct15" w:color="auto" w:fill="FFFFFF"/>
        </w:rPr>
      </w:pPr>
      <w:r w:rsidRPr="00037CB2">
        <w:rPr>
          <w:rFonts w:ascii="標楷體" w:eastAsia="標楷體" w:hAnsi="標楷體" w:hint="eastAsia"/>
          <w:b/>
          <w:bCs/>
          <w:bdr w:val="single" w:sz="4" w:space="0" w:color="auto"/>
          <w:shd w:val="pct15" w:color="auto" w:fill="FFFFFF"/>
        </w:rPr>
        <w:t>七</w:t>
      </w:r>
      <w:r w:rsidRPr="007A3A5D">
        <w:rPr>
          <w:rFonts w:eastAsia="標楷體"/>
          <w:b/>
          <w:bCs/>
          <w:bdr w:val="single" w:sz="4" w:space="0" w:color="auto"/>
          <w:shd w:val="pct15" w:color="auto" w:fill="FFFFFF"/>
        </w:rPr>
        <w:t>、制服訂購</w:t>
      </w:r>
    </w:p>
    <w:p w:rsidR="009D39BE" w:rsidRPr="007A3A5D" w:rsidRDefault="009D39BE" w:rsidP="009D39BE">
      <w:pPr>
        <w:snapToGrid w:val="0"/>
        <w:rPr>
          <w:rFonts w:eastAsia="標楷體"/>
        </w:rPr>
      </w:pPr>
      <w:r w:rsidRPr="007A3A5D">
        <w:rPr>
          <w:rFonts w:eastAsia="標楷體"/>
        </w:rPr>
        <w:t>各參加者將獲發制服（</w:t>
      </w:r>
      <w:r>
        <w:rPr>
          <w:rFonts w:eastAsia="標楷體"/>
        </w:rPr>
        <w:t>POLO</w:t>
      </w:r>
      <w:r w:rsidRPr="007A3A5D">
        <w:rPr>
          <w:rFonts w:eastAsia="標楷體"/>
        </w:rPr>
        <w:t>恤）兩件，</w:t>
      </w:r>
      <w:r w:rsidRPr="007A3A5D">
        <w:rPr>
          <w:rFonts w:eastAsia="標楷體"/>
          <w:b/>
        </w:rPr>
        <w:t>請選擇合適尺碼</w:t>
      </w:r>
      <w:r w:rsidRPr="007A3A5D">
        <w:rPr>
          <w:rFonts w:eastAsia="標楷體"/>
        </w:rPr>
        <w:t>。</w:t>
      </w:r>
    </w:p>
    <w:p w:rsidR="009D39BE" w:rsidRPr="007A3A5D" w:rsidRDefault="009D39BE" w:rsidP="009D39BE">
      <w:pPr>
        <w:snapToGrid w:val="0"/>
        <w:rPr>
          <w:rFonts w:eastAsia="標楷體"/>
        </w:rPr>
      </w:pPr>
      <w:r w:rsidRPr="007A3A5D">
        <w:rPr>
          <w:rFonts w:eastAsia="標楷體"/>
        </w:rPr>
        <w:t>請參考以下制服尺碼，制服尺碼數量有限，不設更換。</w:t>
      </w:r>
    </w:p>
    <w:p w:rsidR="009D39BE" w:rsidRPr="007A3A5D" w:rsidRDefault="009D39BE" w:rsidP="009D39BE">
      <w:pPr>
        <w:snapToGrid w:val="0"/>
        <w:rPr>
          <w:rFonts w:eastAsia="標楷體"/>
        </w:rPr>
      </w:pPr>
    </w:p>
    <w:tbl>
      <w:tblPr>
        <w:tblW w:w="9924" w:type="dxa"/>
        <w:jc w:val="center"/>
        <w:tblInd w:w="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9073"/>
      </w:tblGrid>
      <w:tr w:rsidR="009D39BE" w:rsidRPr="007A3A5D" w:rsidTr="00FF0D4D">
        <w:trPr>
          <w:trHeight w:val="454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0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  <w:b/>
                <w:bCs/>
              </w:rPr>
              <w:t>尺碼</w:t>
            </w:r>
            <w:r w:rsidRPr="007A3A5D">
              <w:rPr>
                <w:rFonts w:eastAsia="標楷體"/>
                <w:b/>
                <w:bCs/>
              </w:rPr>
              <w:t xml:space="preserve"> (</w:t>
            </w:r>
            <w:r w:rsidRPr="007A3A5D">
              <w:rPr>
                <w:rFonts w:eastAsia="標楷體"/>
                <w:b/>
              </w:rPr>
              <w:t>請把適當的選擇圈起來</w:t>
            </w:r>
            <w:r w:rsidRPr="007A3A5D">
              <w:rPr>
                <w:rFonts w:eastAsia="標楷體"/>
                <w:b/>
              </w:rPr>
              <w:t>)</w:t>
            </w:r>
          </w:p>
        </w:tc>
      </w:tr>
      <w:tr w:rsidR="009D39BE" w:rsidRPr="007A3A5D" w:rsidTr="00FF0D4D">
        <w:trPr>
          <w:trHeight w:val="454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39BE" w:rsidRPr="007A3A5D" w:rsidRDefault="009D39BE" w:rsidP="004D351F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7A3A5D">
              <w:rPr>
                <w:rFonts w:eastAsia="標楷體"/>
              </w:rPr>
              <w:t>制服</w:t>
            </w:r>
          </w:p>
        </w:tc>
        <w:tc>
          <w:tcPr>
            <w:tcW w:w="90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39BE" w:rsidRPr="00E21F54" w:rsidRDefault="009D39BE" w:rsidP="004D351F">
            <w:pPr>
              <w:snapToGrid w:val="0"/>
              <w:jc w:val="center"/>
              <w:rPr>
                <w:rFonts w:eastAsia="SimSun"/>
                <w:bCs/>
                <w:lang w:eastAsia="zh-CN"/>
              </w:rPr>
            </w:pPr>
            <w:r w:rsidRPr="007A3A5D">
              <w:rPr>
                <w:rFonts w:eastAsia="標楷體"/>
                <w:bCs/>
              </w:rPr>
              <w:t xml:space="preserve">S </w:t>
            </w:r>
            <w:r w:rsidRPr="007A3A5D">
              <w:rPr>
                <w:rFonts w:eastAsia="標楷體"/>
                <w:bCs/>
              </w:rPr>
              <w:t>／</w:t>
            </w:r>
            <w:r w:rsidRPr="007A3A5D">
              <w:rPr>
                <w:rFonts w:eastAsia="標楷體"/>
                <w:bCs/>
              </w:rPr>
              <w:t xml:space="preserve"> M </w:t>
            </w:r>
            <w:r w:rsidRPr="007A3A5D">
              <w:rPr>
                <w:rFonts w:eastAsia="標楷體"/>
                <w:bCs/>
              </w:rPr>
              <w:t>／</w:t>
            </w:r>
            <w:r w:rsidRPr="007A3A5D">
              <w:rPr>
                <w:rFonts w:eastAsia="標楷體"/>
                <w:bCs/>
              </w:rPr>
              <w:t xml:space="preserve"> L </w:t>
            </w:r>
            <w:r w:rsidRPr="007A3A5D">
              <w:rPr>
                <w:rFonts w:eastAsia="標楷體"/>
                <w:bCs/>
              </w:rPr>
              <w:t>／</w:t>
            </w:r>
            <w:r w:rsidRPr="007A3A5D">
              <w:rPr>
                <w:rFonts w:eastAsia="標楷體"/>
                <w:bCs/>
              </w:rPr>
              <w:t xml:space="preserve"> XL </w:t>
            </w:r>
            <w:r w:rsidRPr="007A3A5D">
              <w:rPr>
                <w:rFonts w:eastAsia="標楷體"/>
                <w:bCs/>
              </w:rPr>
              <w:t>／</w:t>
            </w:r>
            <w:r w:rsidRPr="007A3A5D">
              <w:rPr>
                <w:rFonts w:eastAsia="標楷體"/>
                <w:bCs/>
              </w:rPr>
              <w:t xml:space="preserve"> </w:t>
            </w:r>
            <w:r>
              <w:rPr>
                <w:rFonts w:eastAsia="SimSun" w:hint="eastAsia"/>
                <w:bCs/>
                <w:lang w:eastAsia="zh-CN"/>
              </w:rPr>
              <w:t>2</w:t>
            </w:r>
            <w:r w:rsidRPr="007A3A5D">
              <w:rPr>
                <w:rFonts w:eastAsia="標楷體"/>
                <w:bCs/>
              </w:rPr>
              <w:t>XL</w:t>
            </w:r>
            <w:r w:rsidRPr="007A3A5D">
              <w:rPr>
                <w:rFonts w:eastAsia="標楷體"/>
                <w:bCs/>
              </w:rPr>
              <w:t>／</w:t>
            </w:r>
            <w:r>
              <w:rPr>
                <w:rFonts w:eastAsia="SimSun" w:hint="eastAsia"/>
                <w:bCs/>
                <w:lang w:eastAsia="zh-CN"/>
              </w:rPr>
              <w:t>3XL</w:t>
            </w:r>
            <w:r w:rsidRPr="007A3A5D">
              <w:rPr>
                <w:rFonts w:eastAsia="標楷體"/>
                <w:bCs/>
              </w:rPr>
              <w:t>／</w:t>
            </w:r>
            <w:r>
              <w:rPr>
                <w:rFonts w:eastAsia="SimSun" w:hint="eastAsia"/>
                <w:bCs/>
                <w:lang w:eastAsia="zh-CN"/>
              </w:rPr>
              <w:t>4XL</w:t>
            </w:r>
          </w:p>
        </w:tc>
      </w:tr>
      <w:tr w:rsidR="009D39BE" w:rsidRPr="007A3A5D" w:rsidTr="00FF0D4D">
        <w:trPr>
          <w:trHeight w:val="9649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pPr w:leftFromText="36" w:rightFromText="36" w:vertAnchor="text"/>
              <w:tblW w:w="693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538"/>
              <w:gridCol w:w="567"/>
              <w:gridCol w:w="567"/>
              <w:gridCol w:w="709"/>
              <w:gridCol w:w="709"/>
              <w:gridCol w:w="708"/>
              <w:gridCol w:w="709"/>
            </w:tblGrid>
            <w:tr w:rsidR="009D39BE" w:rsidRPr="007A3A5D" w:rsidTr="004D351F">
              <w:trPr>
                <w:trHeight w:val="336"/>
                <w:tblCellSpacing w:w="0" w:type="dxa"/>
              </w:trPr>
              <w:tc>
                <w:tcPr>
                  <w:tcW w:w="6938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D39BE" w:rsidRPr="007A3A5D" w:rsidRDefault="009D39BE" w:rsidP="004D351F">
                  <w:pPr>
                    <w:spacing w:line="336" w:lineRule="atLeas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7A3A5D">
                    <w:rPr>
                      <w:rFonts w:eastAsia="標楷體"/>
                      <w:b/>
                      <w:bCs/>
                    </w:rPr>
                    <w:t>制服</w:t>
                  </w:r>
                </w:p>
              </w:tc>
            </w:tr>
            <w:tr w:rsidR="009D39BE" w:rsidRPr="007A3A5D" w:rsidTr="004D351F">
              <w:trPr>
                <w:trHeight w:val="204"/>
                <w:tblCellSpacing w:w="0" w:type="dxa"/>
              </w:trPr>
              <w:tc>
                <w:tcPr>
                  <w:tcW w:w="6938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7A3A5D" w:rsidRDefault="009D39BE" w:rsidP="004D351F">
                  <w:pPr>
                    <w:spacing w:line="204" w:lineRule="atLeast"/>
                    <w:jc w:val="right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以</w:t>
                  </w:r>
                  <w:r w:rsidRPr="007A3A5D">
                    <w:rPr>
                      <w:rFonts w:eastAsia="標楷體"/>
                      <w:b/>
                      <w:u w:val="single"/>
                    </w:rPr>
                    <w:t>英吋</w:t>
                  </w:r>
                  <w:r w:rsidRPr="007A3A5D">
                    <w:rPr>
                      <w:rFonts w:eastAsia="標楷體"/>
                    </w:rPr>
                    <w:t>為計算單位</w:t>
                  </w:r>
                </w:p>
              </w:tc>
            </w:tr>
            <w:tr w:rsidR="009D39BE" w:rsidRPr="007A3A5D" w:rsidTr="004D351F">
              <w:trPr>
                <w:trHeight w:val="252"/>
                <w:tblCellSpacing w:w="0" w:type="dxa"/>
              </w:trPr>
              <w:tc>
                <w:tcPr>
                  <w:tcW w:w="2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5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M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L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XL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SimSun" w:hint="eastAsia"/>
                    </w:rPr>
                    <w:t>2</w:t>
                  </w:r>
                  <w:r w:rsidRPr="007A3A5D">
                    <w:rPr>
                      <w:rFonts w:eastAsia="標楷體"/>
                    </w:rPr>
                    <w:t>XL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SimSun" w:hint="eastAsia"/>
                      <w:bCs/>
                    </w:rPr>
                    <w:t>3XL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SimSun" w:hint="eastAsia"/>
                      <w:bCs/>
                    </w:rPr>
                    <w:t>4XL</w:t>
                  </w:r>
                </w:p>
              </w:tc>
            </w:tr>
            <w:tr w:rsidR="009D39BE" w:rsidRPr="007A3A5D" w:rsidTr="004D351F">
              <w:trPr>
                <w:trHeight w:val="336"/>
                <w:tblCellSpacing w:w="0" w:type="dxa"/>
              </w:trPr>
              <w:tc>
                <w:tcPr>
                  <w:tcW w:w="2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7A3A5D" w:rsidRDefault="009D39BE" w:rsidP="004D351F">
                  <w:pPr>
                    <w:rPr>
                      <w:rFonts w:eastAsia="標楷體"/>
                      <w:b/>
                    </w:rPr>
                  </w:pPr>
                  <w:r w:rsidRPr="007A3A5D">
                    <w:rPr>
                      <w:rFonts w:eastAsia="標楷體"/>
                      <w:b/>
                    </w:rPr>
                    <w:t>胸口位寬度</w:t>
                  </w:r>
                  <w:r w:rsidRPr="007A3A5D">
                    <w:rPr>
                      <w:rFonts w:eastAsia="標楷體"/>
                      <w:b/>
                    </w:rPr>
                    <w:t>(A)</w:t>
                  </w:r>
                </w:p>
                <w:p w:rsidR="009D39BE" w:rsidRPr="007A3A5D" w:rsidRDefault="009D39BE" w:rsidP="004D351F">
                  <w:pPr>
                    <w:rPr>
                      <w:rFonts w:eastAsia="標楷體"/>
                      <w:b/>
                    </w:rPr>
                  </w:pPr>
                  <w:r w:rsidRPr="007A3A5D">
                    <w:rPr>
                      <w:rFonts w:eastAsia="標楷體"/>
                      <w:b/>
                    </w:rPr>
                    <w:t>(</w:t>
                  </w:r>
                  <w:r w:rsidRPr="007A3A5D">
                    <w:rPr>
                      <w:rFonts w:eastAsia="標楷體"/>
                      <w:b/>
                    </w:rPr>
                    <w:t>制服腋下位置下</w:t>
                  </w:r>
                  <w:r w:rsidRPr="007A3A5D">
                    <w:rPr>
                      <w:rFonts w:eastAsia="標楷體"/>
                      <w:b/>
                    </w:rPr>
                    <w:t>1</w:t>
                  </w:r>
                  <w:r w:rsidRPr="007A3A5D">
                    <w:rPr>
                      <w:rFonts w:eastAsia="標楷體"/>
                      <w:b/>
                    </w:rPr>
                    <w:t>吋</w:t>
                  </w:r>
                  <w:r w:rsidRPr="007A3A5D"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5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2</w:t>
                  </w:r>
                  <w:r>
                    <w:rPr>
                      <w:rFonts w:eastAsia="SimSun" w:hint="eastAsia"/>
                    </w:rPr>
                    <w:t>0.5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2</w:t>
                  </w:r>
                  <w:r>
                    <w:rPr>
                      <w:rFonts w:eastAsia="SimSun" w:hint="eastAsia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2</w:t>
                  </w:r>
                  <w:r>
                    <w:rPr>
                      <w:rFonts w:eastAsia="SimSun" w:hint="eastAsia"/>
                    </w:rPr>
                    <w:t>2.5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>
                    <w:rPr>
                      <w:rFonts w:eastAsia="SimSun" w:hint="eastAsia"/>
                    </w:rPr>
                    <w:t>23.5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>
                    <w:rPr>
                      <w:rFonts w:eastAsia="SimSun" w:hint="eastAsia"/>
                    </w:rPr>
                    <w:t>24.5</w:t>
                  </w:r>
                </w:p>
              </w:tc>
            </w:tr>
            <w:tr w:rsidR="009D39BE" w:rsidRPr="007A3A5D" w:rsidTr="004D351F">
              <w:trPr>
                <w:trHeight w:val="336"/>
                <w:tblCellSpacing w:w="0" w:type="dxa"/>
              </w:trPr>
              <w:tc>
                <w:tcPr>
                  <w:tcW w:w="2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rPr>
                      <w:rFonts w:eastAsia="標楷體"/>
                      <w:b/>
                    </w:rPr>
                  </w:pPr>
                  <w:r w:rsidRPr="007A3A5D">
                    <w:rPr>
                      <w:rFonts w:eastAsia="標楷體"/>
                      <w:b/>
                    </w:rPr>
                    <w:t>制服長度</w:t>
                  </w:r>
                  <w:r w:rsidRPr="007A3A5D">
                    <w:rPr>
                      <w:rFonts w:eastAsia="標楷體"/>
                      <w:b/>
                    </w:rPr>
                    <w:t>(B)</w:t>
                  </w:r>
                  <w:r w:rsidRPr="007A3A5D">
                    <w:rPr>
                      <w:rFonts w:eastAsia="標楷體"/>
                      <w:b/>
                    </w:rPr>
                    <w:br/>
                    <w:t>(</w:t>
                  </w:r>
                  <w:r w:rsidRPr="007A3A5D">
                    <w:rPr>
                      <w:rFonts w:eastAsia="標楷體"/>
                      <w:b/>
                    </w:rPr>
                    <w:t>制服</w:t>
                  </w:r>
                  <w:proofErr w:type="gramStart"/>
                  <w:r w:rsidRPr="007A3A5D">
                    <w:rPr>
                      <w:rFonts w:eastAsia="標楷體"/>
                      <w:b/>
                    </w:rPr>
                    <w:t>背面</w:t>
                  </w:r>
                  <w:r w:rsidRPr="007A3A5D">
                    <w:rPr>
                      <w:rFonts w:eastAsia="標楷體"/>
                      <w:b/>
                    </w:rPr>
                    <w:t>)</w:t>
                  </w:r>
                  <w:proofErr w:type="gramEnd"/>
                </w:p>
              </w:tc>
              <w:tc>
                <w:tcPr>
                  <w:tcW w:w="5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2</w:t>
                  </w:r>
                  <w:r>
                    <w:rPr>
                      <w:rFonts w:eastAsia="SimSun" w:hint="eastAsia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2</w:t>
                  </w:r>
                  <w:r>
                    <w:rPr>
                      <w:rFonts w:eastAsia="SimSun" w:hint="eastAsia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7A3A5D" w:rsidRDefault="009D39BE" w:rsidP="004D351F">
                  <w:pPr>
                    <w:jc w:val="center"/>
                    <w:rPr>
                      <w:rFonts w:eastAsia="標楷體"/>
                    </w:rPr>
                  </w:pPr>
                  <w:r w:rsidRPr="007A3A5D">
                    <w:rPr>
                      <w:rFonts w:eastAsia="標楷體"/>
                    </w:rPr>
                    <w:t>29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3</w:t>
                  </w:r>
                  <w:r>
                    <w:rPr>
                      <w:rFonts w:eastAsia="SimSun" w:hint="eastAsi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  <w:hideMark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 w:rsidRPr="007A3A5D">
                    <w:rPr>
                      <w:rFonts w:eastAsia="標楷體"/>
                    </w:rPr>
                    <w:t>3</w:t>
                  </w:r>
                  <w:r>
                    <w:rPr>
                      <w:rFonts w:eastAsia="SimSun" w:hint="eastAsia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>
                    <w:rPr>
                      <w:rFonts w:eastAsia="SimSun" w:hint="eastAsia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vAlign w:val="center"/>
                </w:tcPr>
                <w:p w:rsidR="009D39BE" w:rsidRPr="00B04D2F" w:rsidRDefault="009D39BE" w:rsidP="004D351F">
                  <w:pPr>
                    <w:jc w:val="center"/>
                    <w:rPr>
                      <w:rFonts w:eastAsia="SimSun"/>
                    </w:rPr>
                  </w:pPr>
                  <w:r>
                    <w:rPr>
                      <w:rFonts w:eastAsia="SimSun" w:hint="eastAsia"/>
                    </w:rPr>
                    <w:t>32</w:t>
                  </w:r>
                </w:p>
              </w:tc>
            </w:tr>
          </w:tbl>
          <w:p w:rsidR="009D39BE" w:rsidRDefault="009D39BE" w:rsidP="004D351F">
            <w:pPr>
              <w:rPr>
                <w:rFonts w:eastAsia="SimSun"/>
                <w:noProof/>
                <w:color w:val="666666"/>
                <w:sz w:val="15"/>
                <w:szCs w:val="15"/>
              </w:rPr>
            </w:pPr>
          </w:p>
          <w:p w:rsidR="009D39BE" w:rsidRPr="00715535" w:rsidRDefault="009D39BE" w:rsidP="004D351F">
            <w:pPr>
              <w:rPr>
                <w:rFonts w:eastAsia="SimSun"/>
                <w:noProof/>
                <w:color w:val="666666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AF777" wp14:editId="26246593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11430</wp:posOffset>
                  </wp:positionV>
                  <wp:extent cx="1761490" cy="1404620"/>
                  <wp:effectExtent l="0" t="0" r="0" b="5080"/>
                  <wp:wrapSquare wrapText="bothSides"/>
                  <wp:docPr id="1" name="圖片 1" descr="uni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39BE" w:rsidRPr="003E0AEE" w:rsidRDefault="009D39BE" w:rsidP="004D351F">
            <w:pPr>
              <w:snapToGrid w:val="0"/>
              <w:rPr>
                <w:rFonts w:eastAsia="SimSun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D39BE" w:rsidRPr="007A3A5D" w:rsidRDefault="009D39BE" w:rsidP="004D351F">
            <w:pPr>
              <w:snapToGrid w:val="0"/>
              <w:jc w:val="both"/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037CB2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pct15" w:color="auto" w:fill="FFFFFF"/>
              </w:rPr>
              <w:t>八</w:t>
            </w:r>
            <w:r w:rsidRPr="007A3A5D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、聲明</w:t>
            </w:r>
            <w:r w:rsidRPr="007A3A5D">
              <w:rPr>
                <w:rFonts w:eastAsia="標楷體"/>
                <w:b/>
                <w:bCs/>
              </w:rPr>
              <w:t xml:space="preserve">　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請於方格上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sym w:font="Wingdings 2" w:char="F052"/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。</w:t>
            </w:r>
          </w:p>
          <w:p w:rsidR="009D39BE" w:rsidRPr="007A3A5D" w:rsidRDefault="009D39BE" w:rsidP="004D351F">
            <w:pPr>
              <w:snapToGrid w:val="0"/>
              <w:jc w:val="both"/>
              <w:rPr>
                <w:rFonts w:eastAsia="標楷體"/>
                <w:b/>
                <w:bCs/>
                <w:u w:val="single"/>
              </w:rPr>
            </w:pPr>
            <w:r w:rsidRPr="007A3A5D">
              <w:rPr>
                <w:rFonts w:eastAsia="標楷體"/>
                <w:b/>
                <w:bCs/>
                <w:u w:val="single"/>
              </w:rPr>
              <w:t>收集個人資料聲明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  <w:r w:rsidRPr="007A3A5D">
              <w:rPr>
                <w:rFonts w:eastAsia="標楷體"/>
              </w:rPr>
              <w:t>主辦單位九龍總商會向申請人收集上述的個人資料用以處理「九龍總商會新紀元精英培訓計劃</w:t>
            </w:r>
            <w:r w:rsidRPr="007A3A5D">
              <w:rPr>
                <w:rFonts w:eastAsia="標楷體"/>
              </w:rPr>
              <w:t>201</w:t>
            </w:r>
            <w:r>
              <w:rPr>
                <w:rFonts w:eastAsia="SimSun" w:hint="eastAsia"/>
              </w:rPr>
              <w:t>9</w:t>
            </w:r>
            <w:r w:rsidRPr="007A3A5D">
              <w:rPr>
                <w:rFonts w:eastAsia="標楷體"/>
              </w:rPr>
              <w:t>」申請及相關活動之用。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</w:rPr>
              <w:t>本人明白及同意上述聲明。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</w:rPr>
              <w:t>本人願意把姓名、聯絡電話及電郵交給新紀元舊生會作跟進之用。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</w:rPr>
              <w:t>本人願意把姓名及</w:t>
            </w:r>
            <w:proofErr w:type="gramStart"/>
            <w:r w:rsidRPr="007A3A5D">
              <w:rPr>
                <w:rFonts w:eastAsia="標楷體"/>
              </w:rPr>
              <w:t>電郵向所屬</w:t>
            </w:r>
            <w:proofErr w:type="gramEnd"/>
            <w:r w:rsidRPr="007A3A5D">
              <w:rPr>
                <w:rFonts w:eastAsia="標楷體"/>
              </w:rPr>
              <w:t>組員公開。</w:t>
            </w:r>
            <w:r w:rsidRPr="007A3A5D">
              <w:rPr>
                <w:rFonts w:eastAsia="標楷體"/>
              </w:rPr>
              <w:br/>
            </w: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  <w:sz w:val="28"/>
                <w:szCs w:val="28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</w:rPr>
              <w:t>本人證明於本表格內的資料詳實無誤，如資料錯誤，將自行承擔錯誤而引致的損失。</w:t>
            </w:r>
          </w:p>
          <w:p w:rsidR="009D39BE" w:rsidRPr="007A3A5D" w:rsidRDefault="009D39BE" w:rsidP="004D351F">
            <w:pPr>
              <w:snapToGrid w:val="0"/>
              <w:rPr>
                <w:rFonts w:eastAsia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7A3A5D">
              <w:rPr>
                <w:rFonts w:eastAsia="標楷體"/>
              </w:rPr>
              <w:t>本人提供了</w:t>
            </w:r>
            <w:r w:rsidRPr="007A3A5D">
              <w:rPr>
                <w:rFonts w:eastAsia="標楷體"/>
                <w:kern w:val="0"/>
                <w:lang w:val="zh-TW"/>
              </w:rPr>
              <w:t>半身照片兩張</w:t>
            </w:r>
            <w:r w:rsidRPr="007A3A5D">
              <w:rPr>
                <w:rFonts w:eastAsia="標楷體"/>
              </w:rPr>
              <w:t>。</w:t>
            </w:r>
          </w:p>
          <w:p w:rsidR="009D39BE" w:rsidRPr="00FB6E48" w:rsidRDefault="009D39BE" w:rsidP="004D351F">
            <w:pPr>
              <w:snapToGrid w:val="0"/>
              <w:rPr>
                <w:rFonts w:ascii="標楷體" w:eastAsia="SimSun" w:hAnsi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540B31">
              <w:rPr>
                <w:rFonts w:eastAsia="標楷體"/>
                <w:color w:val="FFFFFF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9C02A9">
              <w:rPr>
                <w:rFonts w:ascii="標楷體" w:eastAsia="標楷體" w:hAnsi="標楷體"/>
              </w:rPr>
              <w:t>本人</w:t>
            </w:r>
            <w:r w:rsidRPr="009C02A9">
              <w:rPr>
                <w:rFonts w:ascii="標楷體" w:eastAsia="標楷體" w:hAnsi="標楷體" w:hint="eastAsia"/>
              </w:rPr>
              <w:t>將</w:t>
            </w:r>
            <w:r w:rsidRPr="009C02A9">
              <w:rPr>
                <w:rFonts w:ascii="標楷體" w:eastAsia="標楷體" w:hAnsi="標楷體"/>
              </w:rPr>
              <w:t>連同此報名表交付報名費</w:t>
            </w:r>
            <w:r w:rsidR="00FB6E48" w:rsidRPr="007A3A5D">
              <w:rPr>
                <w:rFonts w:eastAsia="標楷體"/>
              </w:rPr>
              <w:t>港幣</w:t>
            </w:r>
            <w:r w:rsidR="00FB6E48" w:rsidRPr="001359AE">
              <w:rPr>
                <w:rFonts w:eastAsia="標楷體" w:hint="eastAsia"/>
              </w:rPr>
              <w:t>一</w:t>
            </w:r>
            <w:r w:rsidR="00FB6E48" w:rsidRPr="00B04D2F">
              <w:rPr>
                <w:rFonts w:eastAsia="標楷體"/>
              </w:rPr>
              <w:t>千</w:t>
            </w:r>
            <w:r w:rsidR="00FB6E48" w:rsidRPr="001359AE">
              <w:rPr>
                <w:rFonts w:eastAsia="標楷體" w:hint="eastAsia"/>
              </w:rPr>
              <w:t>五百</w:t>
            </w:r>
            <w:r w:rsidR="00FB6E48" w:rsidRPr="00B04D2F">
              <w:rPr>
                <w:rFonts w:eastAsia="標楷體"/>
              </w:rPr>
              <w:t>元</w:t>
            </w:r>
            <w:r w:rsidR="00FB6E48" w:rsidRPr="00FB6E48">
              <w:rPr>
                <w:rFonts w:ascii="標楷體" w:eastAsia="標楷體" w:hAnsi="標楷體" w:hint="eastAsia"/>
                <w:b/>
              </w:rPr>
              <w:t>（港澳參加者適用）</w:t>
            </w:r>
          </w:p>
          <w:p w:rsidR="009D39BE" w:rsidRDefault="009D39BE" w:rsidP="004D351F">
            <w:pPr>
              <w:snapToGrid w:val="0"/>
              <w:ind w:leftChars="200" w:left="480"/>
              <w:rPr>
                <w:rFonts w:eastAsia="SimSun"/>
              </w:rPr>
            </w:pPr>
            <w:r w:rsidRPr="009C02A9">
              <w:rPr>
                <w:rFonts w:ascii="標楷體" w:eastAsia="標楷體" w:hAnsi="標楷體" w:hint="eastAsia"/>
              </w:rPr>
              <w:t>（包括由</w:t>
            </w:r>
            <w:r w:rsidRPr="009C02A9">
              <w:rPr>
                <w:rFonts w:ascii="標楷體" w:eastAsia="標楷體" w:hAnsi="標楷體"/>
              </w:rPr>
              <w:t>報到至</w:t>
            </w:r>
            <w:r w:rsidRPr="009C02A9">
              <w:rPr>
                <w:rFonts w:ascii="標楷體" w:eastAsia="標楷體" w:hAnsi="標楷體" w:hint="eastAsia"/>
              </w:rPr>
              <w:t>離營期間的餐飲、交通、制服、機構參訪和平安保險費用）</w:t>
            </w:r>
          </w:p>
          <w:p w:rsidR="009D39BE" w:rsidRPr="007A3A5D" w:rsidRDefault="009D39BE" w:rsidP="004D351F">
            <w:pPr>
              <w:snapToGrid w:val="0"/>
              <w:ind w:firstLineChars="150" w:firstLine="420"/>
              <w:rPr>
                <w:rFonts w:eastAsia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>附上港幣</w:t>
            </w:r>
            <w:r w:rsidR="001359AE" w:rsidRPr="001359AE">
              <w:rPr>
                <w:rFonts w:eastAsia="標楷體" w:hint="eastAsia"/>
              </w:rPr>
              <w:t>一</w:t>
            </w:r>
            <w:r w:rsidRPr="00B04D2F">
              <w:rPr>
                <w:rFonts w:eastAsia="標楷體"/>
              </w:rPr>
              <w:t>千</w:t>
            </w:r>
            <w:r w:rsidR="001359AE" w:rsidRPr="001359AE">
              <w:rPr>
                <w:rFonts w:eastAsia="標楷體" w:hint="eastAsia"/>
              </w:rPr>
              <w:t>五百</w:t>
            </w:r>
            <w:r w:rsidRPr="00B04D2F">
              <w:rPr>
                <w:rFonts w:eastAsia="標楷體"/>
              </w:rPr>
              <w:t>元</w:t>
            </w:r>
            <w:r w:rsidRPr="007A3A5D">
              <w:rPr>
                <w:rFonts w:eastAsia="標楷體"/>
              </w:rPr>
              <w:t>的</w:t>
            </w:r>
            <w:r w:rsidRPr="007A3A5D">
              <w:rPr>
                <w:rFonts w:eastAsia="標楷體"/>
                <w:kern w:val="0"/>
                <w:lang w:val="zh-TW"/>
              </w:rPr>
              <w:t>劃線支票</w:t>
            </w:r>
            <w:r w:rsidRPr="007A3A5D">
              <w:rPr>
                <w:rFonts w:eastAsia="標楷體"/>
                <w:kern w:val="0"/>
              </w:rPr>
              <w:t>（</w:t>
            </w:r>
            <w:r w:rsidRPr="007A3A5D">
              <w:rPr>
                <w:rFonts w:eastAsia="標楷體"/>
                <w:kern w:val="0"/>
                <w:lang w:val="zh-TW"/>
              </w:rPr>
              <w:t>抬頭寫「九龍總商會」</w:t>
            </w:r>
            <w:r w:rsidRPr="007A3A5D">
              <w:rPr>
                <w:rFonts w:eastAsia="標楷體"/>
                <w:kern w:val="0"/>
              </w:rPr>
              <w:t>），</w:t>
            </w:r>
            <w:r w:rsidRPr="007A3A5D">
              <w:rPr>
                <w:rFonts w:eastAsia="標楷體"/>
                <w:kern w:val="0"/>
                <w:lang w:val="zh-TW"/>
              </w:rPr>
              <w:t>支票號碼</w:t>
            </w:r>
            <w:proofErr w:type="gramStart"/>
            <w:r w:rsidRPr="007A3A5D">
              <w:rPr>
                <w:rFonts w:eastAsia="標楷體"/>
                <w:kern w:val="0"/>
              </w:rPr>
              <w:t>＿＿＿＿</w:t>
            </w:r>
            <w:proofErr w:type="gramEnd"/>
            <w:r w:rsidRPr="007A3A5D">
              <w:rPr>
                <w:rFonts w:eastAsia="標楷體"/>
              </w:rPr>
              <w:t>；</w:t>
            </w:r>
          </w:p>
          <w:p w:rsidR="009D39BE" w:rsidRDefault="009D39BE" w:rsidP="004D351F">
            <w:pPr>
              <w:snapToGrid w:val="0"/>
              <w:rPr>
                <w:rFonts w:eastAsia="SimSun"/>
              </w:rPr>
            </w:pPr>
            <w:r w:rsidRPr="00540B31">
              <w:rPr>
                <w:rFonts w:eastAsia="標楷體"/>
                <w:color w:val="FFFFFF"/>
                <w:sz w:val="28"/>
                <w:szCs w:val="28"/>
              </w:rPr>
              <w:t>□</w:t>
            </w:r>
            <w:r w:rsidRPr="00540B31">
              <w:rPr>
                <w:rFonts w:eastAsia="標楷體"/>
                <w:color w:val="FFFFFF"/>
              </w:rPr>
              <w:t xml:space="preserve"> </w:t>
            </w:r>
            <w:r w:rsidRPr="00540B31">
              <w:rPr>
                <w:rFonts w:eastAsia="標楷體"/>
                <w:b/>
                <w:bCs/>
                <w:color w:val="FFFFFF"/>
                <w:sz w:val="22"/>
                <w:szCs w:val="22"/>
              </w:rPr>
              <w:t>*</w:t>
            </w:r>
            <w:r>
              <w:rPr>
                <w:rFonts w:eastAsia="標楷體"/>
                <w:color w:val="FFFFFF"/>
              </w:rPr>
              <w:t xml:space="preserve"> </w:t>
            </w: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7A3A5D">
              <w:rPr>
                <w:rFonts w:eastAsia="標楷體"/>
              </w:rPr>
              <w:t>以銀行入數方式繳費；賬戶信息：香港匯豐銀行</w:t>
            </w:r>
            <w:r>
              <w:rPr>
                <w:rFonts w:eastAsia="SimSun" w:hint="eastAsia"/>
              </w:rPr>
              <w:t>；</w:t>
            </w:r>
          </w:p>
          <w:p w:rsidR="009D39BE" w:rsidRDefault="009D39BE" w:rsidP="004D351F">
            <w:pPr>
              <w:snapToGrid w:val="0"/>
              <w:ind w:leftChars="500" w:left="1200"/>
              <w:rPr>
                <w:rFonts w:eastAsia="SimSun"/>
                <w:lang w:eastAsia="zh-CN"/>
              </w:rPr>
            </w:pPr>
            <w:r w:rsidRPr="007A3A5D">
              <w:rPr>
                <w:rFonts w:eastAsia="標楷體"/>
                <w:lang w:eastAsia="zh-CN"/>
              </w:rPr>
              <w:t>戶名：</w:t>
            </w:r>
            <w:r w:rsidRPr="007A3A5D">
              <w:rPr>
                <w:rFonts w:eastAsia="標楷體"/>
                <w:lang w:eastAsia="zh-CN"/>
              </w:rPr>
              <w:t>Kowloon Chamber of Commerce</w:t>
            </w:r>
            <w:r w:rsidRPr="007A3A5D">
              <w:rPr>
                <w:rFonts w:eastAsia="標楷體"/>
                <w:lang w:eastAsia="zh-CN"/>
              </w:rPr>
              <w:t>，賬號：</w:t>
            </w:r>
            <w:r w:rsidRPr="007A3A5D">
              <w:rPr>
                <w:rFonts w:eastAsia="標楷體"/>
                <w:lang w:eastAsia="zh-CN"/>
              </w:rPr>
              <w:t>001-6-285 017</w:t>
            </w:r>
            <w:r w:rsidRPr="007A3A5D">
              <w:rPr>
                <w:rFonts w:eastAsia="標楷體"/>
                <w:lang w:eastAsia="zh-CN"/>
              </w:rPr>
              <w:t>）</w:t>
            </w:r>
          </w:p>
          <w:p w:rsidR="00FB6E48" w:rsidRDefault="00FB6E48" w:rsidP="00FB6E48">
            <w:pPr>
              <w:snapToGrid w:val="0"/>
              <w:rPr>
                <w:rFonts w:ascii="標楷體" w:eastAsia="SimSun" w:hAnsi="標楷體"/>
                <w:b/>
                <w:lang w:eastAsia="zh-CN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540B31">
              <w:rPr>
                <w:rFonts w:eastAsia="標楷體"/>
                <w:color w:val="FFFFFF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9C02A9">
              <w:rPr>
                <w:rFonts w:ascii="標楷體" w:eastAsia="標楷體" w:hAnsi="標楷體"/>
              </w:rPr>
              <w:t>本人</w:t>
            </w:r>
            <w:r w:rsidRPr="009C02A9">
              <w:rPr>
                <w:rFonts w:ascii="標楷體" w:eastAsia="標楷體" w:hAnsi="標楷體" w:hint="eastAsia"/>
              </w:rPr>
              <w:t>將</w:t>
            </w:r>
            <w:r w:rsidRPr="00FB6E48">
              <w:rPr>
                <w:rFonts w:ascii="標楷體" w:eastAsia="標楷體" w:hAnsi="標楷體" w:hint="eastAsia"/>
              </w:rPr>
              <w:t>於報到當日交付報名費新台幣六千元或美金二百元</w:t>
            </w:r>
            <w:r w:rsidRPr="00FB6E48">
              <w:rPr>
                <w:rFonts w:ascii="標楷體" w:eastAsia="標楷體" w:hAnsi="標楷體" w:hint="eastAsia"/>
                <w:b/>
              </w:rPr>
              <w:t>（台灣參加者適用）</w:t>
            </w:r>
          </w:p>
          <w:p w:rsidR="009D39BE" w:rsidRPr="00FB6E48" w:rsidRDefault="00FB6E48" w:rsidP="004D351F">
            <w:pPr>
              <w:snapToGrid w:val="0"/>
              <w:rPr>
                <w:rFonts w:ascii="標楷體" w:eastAsia="SimSun" w:hAnsi="標楷體"/>
              </w:rPr>
            </w:pPr>
            <w:r w:rsidRPr="007A3A5D">
              <w:rPr>
                <w:rFonts w:eastAsia="標楷體"/>
                <w:sz w:val="28"/>
                <w:szCs w:val="28"/>
              </w:rPr>
              <w:sym w:font="Wingdings" w:char="F070"/>
            </w:r>
            <w:r w:rsidRPr="00540B31">
              <w:rPr>
                <w:rFonts w:eastAsia="標楷體"/>
                <w:color w:val="FFFFFF"/>
              </w:rPr>
              <w:t xml:space="preserve"> </w:t>
            </w:r>
            <w:r w:rsidRPr="007A3A5D">
              <w:rPr>
                <w:rFonts w:eastAsia="標楷體"/>
                <w:b/>
                <w:bCs/>
                <w:sz w:val="22"/>
                <w:szCs w:val="22"/>
              </w:rPr>
              <w:t>*</w:t>
            </w:r>
            <w:r w:rsidRPr="009C02A9">
              <w:rPr>
                <w:rFonts w:ascii="標楷體" w:eastAsia="標楷體" w:hAnsi="標楷體"/>
              </w:rPr>
              <w:t>本人</w:t>
            </w:r>
            <w:r w:rsidRPr="009C02A9">
              <w:rPr>
                <w:rFonts w:ascii="標楷體" w:eastAsia="標楷體" w:hAnsi="標楷體" w:hint="eastAsia"/>
              </w:rPr>
              <w:t>將</w:t>
            </w:r>
            <w:r w:rsidRPr="00FB6E48">
              <w:rPr>
                <w:rFonts w:ascii="標楷體" w:eastAsia="標楷體" w:hAnsi="標楷體" w:hint="eastAsia"/>
              </w:rPr>
              <w:t>於報到當日交付報名費美金二百元</w:t>
            </w:r>
            <w:r w:rsidRPr="00FB6E48">
              <w:rPr>
                <w:rFonts w:ascii="標楷體" w:eastAsia="標楷體" w:hAnsi="標楷體" w:hint="eastAsia"/>
                <w:b/>
              </w:rPr>
              <w:t>（海外參加者適用）</w:t>
            </w:r>
          </w:p>
          <w:p w:rsidR="00B021DF" w:rsidRDefault="00B021DF" w:rsidP="004D351F">
            <w:pPr>
              <w:snapToGrid w:val="0"/>
              <w:rPr>
                <w:rFonts w:eastAsia="SimSun"/>
                <w:b/>
                <w:bCs/>
                <w:lang w:eastAsia="zh-CN"/>
              </w:rPr>
            </w:pPr>
          </w:p>
          <w:p w:rsidR="009D39BE" w:rsidRPr="007A3A5D" w:rsidRDefault="006B57BF" w:rsidP="004D351F">
            <w:pPr>
              <w:snapToGrid w:val="0"/>
              <w:jc w:val="both"/>
              <w:rPr>
                <w:rFonts w:eastAsia="標楷體"/>
                <w:bCs/>
              </w:rPr>
            </w:pPr>
            <w:r w:rsidRPr="006B57BF">
              <w:rPr>
                <w:rFonts w:eastAsia="標楷體" w:hint="eastAsia"/>
                <w:b/>
                <w:bCs/>
              </w:rPr>
              <w:t>姓名</w:t>
            </w:r>
            <w:r w:rsidR="009D39BE" w:rsidRPr="007A3A5D">
              <w:rPr>
                <w:rFonts w:eastAsia="標楷體"/>
                <w:b/>
                <w:bCs/>
              </w:rPr>
              <w:t>：</w:t>
            </w:r>
            <w:r w:rsidR="009D39BE" w:rsidRPr="007A3A5D">
              <w:rPr>
                <w:rFonts w:eastAsia="標楷體"/>
                <w:u w:val="single"/>
              </w:rPr>
              <w:t xml:space="preserve">　　　　　　　　　</w:t>
            </w:r>
            <w:bookmarkStart w:id="0" w:name="_GoBack"/>
            <w:bookmarkEnd w:id="0"/>
            <w:r w:rsidR="009D39BE" w:rsidRPr="007A3A5D">
              <w:rPr>
                <w:rFonts w:eastAsia="標楷體"/>
                <w:u w:val="single"/>
              </w:rPr>
              <w:t xml:space="preserve">　　　　</w:t>
            </w:r>
            <w:r w:rsidR="009D39BE" w:rsidRPr="007A3A5D">
              <w:rPr>
                <w:rFonts w:eastAsia="標楷體"/>
              </w:rPr>
              <w:t xml:space="preserve">　　</w:t>
            </w:r>
            <w:r w:rsidR="009D39BE" w:rsidRPr="007A3A5D">
              <w:rPr>
                <w:rFonts w:eastAsia="標楷體"/>
              </w:rPr>
              <w:t xml:space="preserve">           </w:t>
            </w:r>
            <w:r w:rsidR="009D39BE" w:rsidRPr="007A3A5D">
              <w:rPr>
                <w:rFonts w:eastAsia="標楷體"/>
              </w:rPr>
              <w:t xml:space="preserve">　</w:t>
            </w:r>
            <w:r w:rsidR="009D39BE" w:rsidRPr="007A3A5D">
              <w:rPr>
                <w:rFonts w:eastAsia="標楷體"/>
                <w:b/>
                <w:bCs/>
              </w:rPr>
              <w:t>日期：</w:t>
            </w:r>
            <w:r w:rsidR="009D39BE" w:rsidRPr="007A3A5D">
              <w:rPr>
                <w:rFonts w:eastAsia="標楷體"/>
                <w:u w:val="single"/>
              </w:rPr>
              <w:t xml:space="preserve">             </w:t>
            </w:r>
            <w:r w:rsidR="009D39BE" w:rsidRPr="007A3A5D">
              <w:rPr>
                <w:rFonts w:eastAsia="標楷體"/>
                <w:u w:val="single"/>
              </w:rPr>
              <w:t xml:space="preserve">　　</w:t>
            </w:r>
            <w:r w:rsidR="009D39BE" w:rsidRPr="007A3A5D">
              <w:rPr>
                <w:rFonts w:eastAsia="標楷體"/>
                <w:u w:val="single"/>
              </w:rPr>
              <w:t xml:space="preserve">        </w:t>
            </w:r>
          </w:p>
        </w:tc>
      </w:tr>
    </w:tbl>
    <w:p w:rsidR="00843262" w:rsidRPr="00B021DF" w:rsidRDefault="00843262" w:rsidP="00B021DF">
      <w:pPr>
        <w:tabs>
          <w:tab w:val="left" w:pos="1605"/>
        </w:tabs>
        <w:ind w:right="8160"/>
        <w:rPr>
          <w:rFonts w:eastAsia="SimSun"/>
        </w:rPr>
      </w:pPr>
    </w:p>
    <w:sectPr w:rsidR="00843262" w:rsidRPr="00B021DF" w:rsidSect="00B021DF">
      <w:headerReference w:type="default" r:id="rId8"/>
      <w:footerReference w:type="even" r:id="rId9"/>
      <w:footerReference w:type="default" r:id="rId10"/>
      <w:pgSz w:w="11906" w:h="16838" w:code="9"/>
      <w:pgMar w:top="232" w:right="1134" w:bottom="568" w:left="992" w:header="567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3A" w:rsidRDefault="00965D43">
      <w:r>
        <w:separator/>
      </w:r>
    </w:p>
  </w:endnote>
  <w:endnote w:type="continuationSeparator" w:id="0">
    <w:p w:rsidR="00AF563A" w:rsidRDefault="0096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82" w:rsidRDefault="00E005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682" w:rsidRDefault="00273D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EC6" w:rsidRDefault="00273DEE">
    <w:pPr>
      <w:pStyle w:val="a3"/>
      <w:jc w:val="right"/>
    </w:pPr>
  </w:p>
  <w:p w:rsidR="00237EC6" w:rsidRDefault="00273D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3A" w:rsidRDefault="00965D43">
      <w:r>
        <w:separator/>
      </w:r>
    </w:p>
  </w:footnote>
  <w:footnote w:type="continuationSeparator" w:id="0">
    <w:p w:rsidR="00AF563A" w:rsidRDefault="0096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82" w:rsidRPr="002D3EA0" w:rsidRDefault="00E00554" w:rsidP="002D3EA0">
    <w:pPr>
      <w:pStyle w:val="a6"/>
      <w:ind w:right="560"/>
      <w:rPr>
        <w:rFonts w:ascii="標楷體" w:eastAsia="標楷體" w:hAnsi="標楷體"/>
        <w:sz w:val="28"/>
      </w:rPr>
    </w:pPr>
    <w:r w:rsidRPr="002D3EA0">
      <w:rPr>
        <w:rFonts w:ascii="標楷體" w:eastAsia="標楷體" w:hAnsi="標楷體" w:hint="eastAsia"/>
        <w:bCs/>
        <w:szCs w:val="36"/>
      </w:rPr>
      <w:t xml:space="preserve">　</w:t>
    </w:r>
    <w:r w:rsidRPr="002D3EA0">
      <w:rPr>
        <w:rFonts w:ascii="標楷體" w:eastAsia="標楷體" w:hAnsi="標楷體" w:hint="eastAsia"/>
        <w:bCs/>
        <w:sz w:val="28"/>
        <w:szCs w:val="36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BE"/>
    <w:rsid w:val="001359AE"/>
    <w:rsid w:val="00273DEE"/>
    <w:rsid w:val="006B57BF"/>
    <w:rsid w:val="007140B0"/>
    <w:rsid w:val="00843262"/>
    <w:rsid w:val="00965D43"/>
    <w:rsid w:val="009D39BE"/>
    <w:rsid w:val="00AF563A"/>
    <w:rsid w:val="00B021DF"/>
    <w:rsid w:val="00E00554"/>
    <w:rsid w:val="00FB6E48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3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D39B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D39BE"/>
  </w:style>
  <w:style w:type="paragraph" w:styleId="a6">
    <w:name w:val="header"/>
    <w:basedOn w:val="a"/>
    <w:link w:val="a7"/>
    <w:rsid w:val="009D3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D39BE"/>
    <w:rPr>
      <w:rFonts w:ascii="Times New Roman" w:eastAsia="新細明體" w:hAnsi="Times New Roman" w:cs="Times New Roman"/>
      <w:sz w:val="20"/>
      <w:szCs w:val="20"/>
    </w:rPr>
  </w:style>
  <w:style w:type="character" w:customStyle="1" w:styleId="EmailStyle20">
    <w:name w:val="EmailStyle20"/>
    <w:semiHidden/>
    <w:rsid w:val="009D39BE"/>
    <w:rPr>
      <w:rFonts w:ascii="Arial" w:eastAsia="新細明體" w:hAnsi="Arial" w:cs="Arial"/>
      <w:color w:val="auto"/>
      <w:sz w:val="18"/>
      <w:szCs w:val="20"/>
    </w:rPr>
  </w:style>
  <w:style w:type="paragraph" w:styleId="a8">
    <w:name w:val="Body Text"/>
    <w:basedOn w:val="a"/>
    <w:link w:val="a9"/>
    <w:uiPriority w:val="99"/>
    <w:rsid w:val="009D39BE"/>
    <w:pPr>
      <w:autoSpaceDE w:val="0"/>
      <w:autoSpaceDN w:val="0"/>
      <w:adjustRightInd w:val="0"/>
      <w:ind w:left="1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9D39BE"/>
    <w:rPr>
      <w:rFonts w:ascii="標楷體" w:eastAsia="標楷體" w:hAnsi="Times New Roman" w:cs="標楷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3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D39B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D39BE"/>
  </w:style>
  <w:style w:type="paragraph" w:styleId="a6">
    <w:name w:val="header"/>
    <w:basedOn w:val="a"/>
    <w:link w:val="a7"/>
    <w:rsid w:val="009D3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D39BE"/>
    <w:rPr>
      <w:rFonts w:ascii="Times New Roman" w:eastAsia="新細明體" w:hAnsi="Times New Roman" w:cs="Times New Roman"/>
      <w:sz w:val="20"/>
      <w:szCs w:val="20"/>
    </w:rPr>
  </w:style>
  <w:style w:type="character" w:customStyle="1" w:styleId="EmailStyle20">
    <w:name w:val="EmailStyle20"/>
    <w:semiHidden/>
    <w:rsid w:val="009D39BE"/>
    <w:rPr>
      <w:rFonts w:ascii="Arial" w:eastAsia="新細明體" w:hAnsi="Arial" w:cs="Arial"/>
      <w:color w:val="auto"/>
      <w:sz w:val="18"/>
      <w:szCs w:val="20"/>
    </w:rPr>
  </w:style>
  <w:style w:type="paragraph" w:styleId="a8">
    <w:name w:val="Body Text"/>
    <w:basedOn w:val="a"/>
    <w:link w:val="a9"/>
    <w:uiPriority w:val="99"/>
    <w:rsid w:val="009D39BE"/>
    <w:pPr>
      <w:autoSpaceDE w:val="0"/>
      <w:autoSpaceDN w:val="0"/>
      <w:adjustRightInd w:val="0"/>
      <w:ind w:left="1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9D39BE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Poon</dc:creator>
  <cp:lastModifiedBy>Cherry Poon</cp:lastModifiedBy>
  <cp:revision>8</cp:revision>
  <cp:lastPrinted>2019-03-29T07:35:00Z</cp:lastPrinted>
  <dcterms:created xsi:type="dcterms:W3CDTF">2019-03-25T04:37:00Z</dcterms:created>
  <dcterms:modified xsi:type="dcterms:W3CDTF">2019-04-03T08:43:00Z</dcterms:modified>
</cp:coreProperties>
</file>