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96" w:rsidRPr="00294886" w:rsidRDefault="00355705">
      <w:pPr>
        <w:spacing w:afterLines="50" w:after="120" w:line="400" w:lineRule="exact"/>
        <w:jc w:val="center"/>
        <w:rPr>
          <w:rFonts w:eastAsia="標楷體"/>
          <w:b/>
          <w:sz w:val="36"/>
          <w:szCs w:val="36"/>
        </w:rPr>
      </w:pPr>
      <w:bookmarkStart w:id="0" w:name="OLE_LINK2"/>
      <w:bookmarkStart w:id="1" w:name="OLE_LINK3"/>
      <w:r w:rsidRPr="00294886">
        <w:rPr>
          <w:rFonts w:eastAsia="標楷體" w:hint="eastAsia"/>
          <w:b/>
          <w:sz w:val="36"/>
          <w:szCs w:val="36"/>
        </w:rPr>
        <w:t>教育部</w:t>
      </w:r>
      <w:r w:rsidR="003266A5" w:rsidRPr="00294886">
        <w:rPr>
          <w:rFonts w:eastAsia="標楷體" w:hint="eastAsia"/>
          <w:b/>
          <w:sz w:val="36"/>
          <w:szCs w:val="36"/>
        </w:rPr>
        <w:t>補助辦理教育優先區中小學生營隊活動要點</w:t>
      </w:r>
      <w:bookmarkEnd w:id="0"/>
      <w:bookmarkEnd w:id="1"/>
    </w:p>
    <w:p w:rsidR="003266A5" w:rsidRDefault="0094361C" w:rsidP="0094361C">
      <w:pPr>
        <w:pStyle w:val="a7"/>
        <w:snapToGrid w:val="0"/>
        <w:spacing w:beforeLines="50" w:before="120"/>
        <w:ind w:rightChars="279" w:right="670"/>
        <w:jc w:val="center"/>
        <w:rPr>
          <w:rFonts w:eastAsia="標楷體"/>
        </w:rPr>
      </w:pPr>
      <w:r w:rsidRPr="00294886">
        <w:rPr>
          <w:rFonts w:eastAsia="標楷體"/>
          <w:bCs/>
        </w:rPr>
        <w:t>MOE</w:t>
      </w:r>
      <w:r w:rsidRPr="00294886">
        <w:rPr>
          <w:rFonts w:eastAsia="標楷體" w:hint="eastAsia"/>
          <w:bCs/>
        </w:rPr>
        <w:t xml:space="preserve"> Subsidy</w:t>
      </w:r>
      <w:r w:rsidRPr="00294886">
        <w:rPr>
          <w:rFonts w:eastAsia="標楷體"/>
          <w:bCs/>
        </w:rPr>
        <w:t xml:space="preserve"> Directions for</w:t>
      </w:r>
      <w:r w:rsidRPr="00294886">
        <w:rPr>
          <w:rFonts w:eastAsia="標楷體" w:hint="eastAsia"/>
          <w:bCs/>
        </w:rPr>
        <w:t xml:space="preserve"> k-12 </w:t>
      </w:r>
      <w:r w:rsidRPr="00294886">
        <w:rPr>
          <w:rFonts w:eastAsia="標楷體" w:hint="eastAsia"/>
        </w:rPr>
        <w:t>School Camp Activities Regarding School Regions of E</w:t>
      </w:r>
      <w:r w:rsidRPr="00294886">
        <w:rPr>
          <w:rFonts w:eastAsia="標楷體"/>
        </w:rPr>
        <w:t xml:space="preserve">ducational </w:t>
      </w:r>
      <w:r w:rsidRPr="00294886">
        <w:rPr>
          <w:rFonts w:eastAsia="標楷體" w:hint="eastAsia"/>
        </w:rPr>
        <w:t>P</w:t>
      </w:r>
      <w:r w:rsidRPr="00294886">
        <w:rPr>
          <w:rFonts w:eastAsia="標楷體"/>
        </w:rPr>
        <w:t>riority</w:t>
      </w:r>
    </w:p>
    <w:p w:rsidR="000D73E4" w:rsidRPr="000D73E4" w:rsidRDefault="000D73E4" w:rsidP="000D73E4">
      <w:pPr>
        <w:spacing w:line="280" w:lineRule="exact"/>
        <w:jc w:val="right"/>
        <w:rPr>
          <w:rFonts w:ascii="標楷體" w:eastAsia="標楷體" w:hAnsi="標楷體"/>
          <w:sz w:val="20"/>
          <w:szCs w:val="20"/>
        </w:rPr>
      </w:pPr>
      <w:r w:rsidRPr="000D73E4">
        <w:rPr>
          <w:rFonts w:ascii="標楷體" w:eastAsia="標楷體" w:hAnsi="標楷體" w:hint="eastAsia"/>
          <w:sz w:val="20"/>
          <w:szCs w:val="20"/>
        </w:rPr>
        <w:t>95年12月6日教育部台訓（一）字第0950176367號</w:t>
      </w:r>
    </w:p>
    <w:p w:rsidR="000D73E4" w:rsidRPr="000D73E4" w:rsidRDefault="000D73E4" w:rsidP="000D73E4">
      <w:pPr>
        <w:spacing w:line="280" w:lineRule="exact"/>
        <w:jc w:val="right"/>
        <w:rPr>
          <w:rFonts w:ascii="標楷體" w:eastAsia="標楷體" w:hAnsi="標楷體"/>
          <w:sz w:val="20"/>
          <w:szCs w:val="20"/>
        </w:rPr>
      </w:pPr>
      <w:r w:rsidRPr="000D73E4">
        <w:rPr>
          <w:rFonts w:ascii="標楷體" w:eastAsia="標楷體" w:hAnsi="標楷體" w:hint="eastAsia"/>
          <w:sz w:val="20"/>
          <w:szCs w:val="20"/>
        </w:rPr>
        <w:t>95年12月6日行政院青年輔導委員會青肆字第0950006992號令訂定</w:t>
      </w:r>
    </w:p>
    <w:p w:rsidR="000D73E4" w:rsidRPr="000D73E4" w:rsidRDefault="000D73E4" w:rsidP="000D73E4">
      <w:pPr>
        <w:spacing w:line="280" w:lineRule="exact"/>
        <w:jc w:val="right"/>
        <w:rPr>
          <w:rFonts w:ascii="標楷體" w:eastAsia="標楷體" w:hAnsi="標楷體"/>
          <w:sz w:val="20"/>
          <w:szCs w:val="20"/>
        </w:rPr>
      </w:pPr>
      <w:r w:rsidRPr="000D73E4">
        <w:rPr>
          <w:rFonts w:ascii="標楷體" w:eastAsia="標楷體" w:hAnsi="標楷體" w:hint="eastAsia"/>
          <w:sz w:val="20"/>
          <w:szCs w:val="20"/>
        </w:rPr>
        <w:t>97年11月25日教育部台訓（一）字第0970228623C號</w:t>
      </w:r>
    </w:p>
    <w:p w:rsidR="000D73E4" w:rsidRPr="000D73E4" w:rsidRDefault="000D73E4" w:rsidP="000D73E4">
      <w:pPr>
        <w:spacing w:line="280" w:lineRule="exact"/>
        <w:jc w:val="right"/>
        <w:rPr>
          <w:rFonts w:ascii="標楷體" w:eastAsia="標楷體" w:hAnsi="標楷體"/>
          <w:sz w:val="20"/>
          <w:szCs w:val="20"/>
        </w:rPr>
      </w:pPr>
      <w:r w:rsidRPr="000D73E4">
        <w:rPr>
          <w:rFonts w:ascii="標楷體" w:eastAsia="標楷體" w:hAnsi="標楷體" w:hint="eastAsia"/>
          <w:sz w:val="20"/>
          <w:szCs w:val="20"/>
        </w:rPr>
        <w:t>97年11月25日行政院青年輔導委員會青參字第0970006942號令修訂第6點</w:t>
      </w:r>
    </w:p>
    <w:p w:rsidR="000D73E4" w:rsidRPr="000D73E4" w:rsidRDefault="000D73E4" w:rsidP="000D73E4">
      <w:pPr>
        <w:spacing w:line="280" w:lineRule="exact"/>
        <w:jc w:val="right"/>
        <w:rPr>
          <w:rFonts w:ascii="標楷體" w:eastAsia="標楷體" w:hAnsi="標楷體"/>
          <w:sz w:val="20"/>
          <w:szCs w:val="20"/>
        </w:rPr>
      </w:pPr>
      <w:r w:rsidRPr="000D73E4">
        <w:rPr>
          <w:rFonts w:ascii="標楷體" w:eastAsia="標楷體" w:hAnsi="標楷體" w:hint="eastAsia"/>
          <w:sz w:val="20"/>
          <w:szCs w:val="20"/>
        </w:rPr>
        <w:t>101年12月21日教育部臺訓(一)字第 1010243202B號令修正發布名稱及全文 7點</w:t>
      </w:r>
    </w:p>
    <w:p w:rsidR="000D73E4" w:rsidRPr="000D73E4" w:rsidRDefault="000D73E4" w:rsidP="000D73E4">
      <w:pPr>
        <w:spacing w:line="280" w:lineRule="exact"/>
        <w:jc w:val="right"/>
        <w:rPr>
          <w:rFonts w:ascii="標楷體" w:eastAsia="標楷體" w:hAnsi="標楷體"/>
          <w:sz w:val="20"/>
          <w:szCs w:val="20"/>
        </w:rPr>
      </w:pPr>
      <w:r w:rsidRPr="000D73E4">
        <w:rPr>
          <w:rFonts w:ascii="標楷體" w:eastAsia="標楷體" w:hAnsi="標楷體" w:hint="eastAsia"/>
          <w:sz w:val="20"/>
          <w:szCs w:val="20"/>
        </w:rPr>
        <w:t>103年04月02日教育部臺教學(二)字第 1030005378B號令修正發布第2點至第4點</w:t>
      </w:r>
    </w:p>
    <w:p w:rsidR="000D73E4" w:rsidRPr="000D73E4" w:rsidRDefault="000D73E4" w:rsidP="000D73E4"/>
    <w:p w:rsidR="003266A5" w:rsidRPr="00294886" w:rsidRDefault="003266A5">
      <w:pPr>
        <w:snapToGrid w:val="0"/>
        <w:spacing w:line="400" w:lineRule="exact"/>
        <w:ind w:left="795" w:hangingChars="284" w:hanging="795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  <w:szCs w:val="28"/>
        </w:rPr>
        <w:t>一、</w:t>
      </w:r>
      <w:r w:rsidRPr="00294886">
        <w:rPr>
          <w:rFonts w:eastAsia="標楷體"/>
          <w:sz w:val="28"/>
        </w:rPr>
        <w:t>目的：</w:t>
      </w:r>
    </w:p>
    <w:p w:rsidR="003266A5" w:rsidRPr="00294886" w:rsidRDefault="003266A5">
      <w:pPr>
        <w:numPr>
          <w:ilvl w:val="0"/>
          <w:numId w:val="1"/>
        </w:numPr>
        <w:tabs>
          <w:tab w:val="clear" w:pos="156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鼓勵大專校院學生社團及民間團體青年志工，利用寒暑假期間，至</w:t>
      </w:r>
      <w:r w:rsidRPr="00294886">
        <w:rPr>
          <w:rFonts w:eastAsia="標楷體" w:hint="eastAsia"/>
          <w:sz w:val="28"/>
        </w:rPr>
        <w:t>教育優先區</w:t>
      </w:r>
      <w:r w:rsidRPr="00294886">
        <w:rPr>
          <w:rFonts w:eastAsia="標楷體"/>
          <w:sz w:val="28"/>
        </w:rPr>
        <w:t>中小學免費辦理營隊活動，開啟消弭學習落差之新方向。</w:t>
      </w:r>
    </w:p>
    <w:p w:rsidR="003266A5" w:rsidRPr="00294886" w:rsidRDefault="003266A5">
      <w:pPr>
        <w:numPr>
          <w:ilvl w:val="0"/>
          <w:numId w:val="1"/>
        </w:numPr>
        <w:tabs>
          <w:tab w:val="clear" w:pos="156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將服務學習之內涵與精神融入於營隊活動中，培養樂觀進取、積極奉獻及關愛社會</w:t>
      </w:r>
      <w:r w:rsidRPr="00294886">
        <w:rPr>
          <w:rFonts w:eastAsia="標楷體" w:hint="eastAsia"/>
          <w:sz w:val="28"/>
        </w:rPr>
        <w:t>之</w:t>
      </w:r>
      <w:r w:rsidRPr="00294886">
        <w:rPr>
          <w:rFonts w:eastAsia="標楷體"/>
          <w:sz w:val="28"/>
        </w:rPr>
        <w:t>服務人生觀。</w:t>
      </w:r>
    </w:p>
    <w:p w:rsidR="003266A5" w:rsidRPr="00294886" w:rsidRDefault="003266A5">
      <w:pPr>
        <w:snapToGrid w:val="0"/>
        <w:spacing w:beforeLines="50" w:before="120" w:line="40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二</w:t>
      </w:r>
      <w:r w:rsidRPr="00294886">
        <w:rPr>
          <w:rFonts w:eastAsia="標楷體"/>
          <w:sz w:val="28"/>
        </w:rPr>
        <w:t>、</w:t>
      </w:r>
      <w:r w:rsidRPr="00294886">
        <w:rPr>
          <w:rFonts w:eastAsia="標楷體" w:hint="eastAsia"/>
          <w:sz w:val="28"/>
        </w:rPr>
        <w:t>補助對象及範圍</w:t>
      </w:r>
      <w:r w:rsidRPr="00294886">
        <w:rPr>
          <w:rFonts w:eastAsia="標楷體"/>
          <w:sz w:val="28"/>
        </w:rPr>
        <w:t>：</w:t>
      </w:r>
    </w:p>
    <w:p w:rsidR="003266A5" w:rsidRPr="00294886" w:rsidRDefault="003266A5">
      <w:pPr>
        <w:numPr>
          <w:ilvl w:val="1"/>
          <w:numId w:val="2"/>
        </w:numPr>
        <w:snapToGrid w:val="0"/>
        <w:spacing w:line="400" w:lineRule="exact"/>
        <w:ind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補助對象：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國內各大專院校。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依法設立之民間團體（</w:t>
      </w:r>
      <w:r w:rsidRPr="00294886">
        <w:rPr>
          <w:rFonts w:eastAsia="標楷體" w:hint="eastAsia"/>
          <w:sz w:val="28"/>
        </w:rPr>
        <w:t>以</w:t>
      </w:r>
      <w:r w:rsidRPr="00294886">
        <w:rPr>
          <w:rFonts w:eastAsia="標楷體"/>
          <w:sz w:val="28"/>
        </w:rPr>
        <w:t>服務主體為</w:t>
      </w:r>
      <w:r w:rsidRPr="00294886">
        <w:rPr>
          <w:rFonts w:eastAsia="標楷體" w:hint="eastAsia"/>
          <w:sz w:val="28"/>
        </w:rPr>
        <w:t>十八歲至三十</w:t>
      </w:r>
      <w:r w:rsidRPr="00294886">
        <w:rPr>
          <w:rFonts w:eastAsia="標楷體"/>
          <w:sz w:val="28"/>
        </w:rPr>
        <w:t>歲之青年志工</w:t>
      </w:r>
      <w:r w:rsidRPr="00294886">
        <w:rPr>
          <w:rFonts w:eastAsia="標楷體" w:hint="eastAsia"/>
          <w:sz w:val="28"/>
        </w:rPr>
        <w:t>者為限）。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六人以上組成</w:t>
      </w:r>
      <w:r w:rsidR="002416C1" w:rsidRPr="00294886">
        <w:rPr>
          <w:rFonts w:eastAsia="標楷體" w:hint="eastAsia"/>
          <w:sz w:val="28"/>
        </w:rPr>
        <w:t>之青年志工團隊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1"/>
          <w:numId w:val="2"/>
        </w:numPr>
        <w:snapToGrid w:val="0"/>
        <w:spacing w:line="400" w:lineRule="exact"/>
        <w:ind w:hanging="9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服務期間：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寒假（</w:t>
      </w:r>
      <w:r w:rsidRPr="00294886">
        <w:rPr>
          <w:rFonts w:eastAsia="標楷體" w:hint="eastAsia"/>
          <w:sz w:val="28"/>
        </w:rPr>
        <w:t>每</w:t>
      </w:r>
      <w:r w:rsidRPr="00294886">
        <w:rPr>
          <w:rFonts w:eastAsia="標楷體"/>
          <w:sz w:val="28"/>
        </w:rPr>
        <w:t>年</w:t>
      </w:r>
      <w:r w:rsidRPr="00294886">
        <w:rPr>
          <w:rFonts w:eastAsia="標楷體" w:hint="eastAsia"/>
          <w:sz w:val="28"/>
        </w:rPr>
        <w:t>一月</w:t>
      </w:r>
      <w:r w:rsidRPr="00294886">
        <w:rPr>
          <w:rFonts w:eastAsia="標楷體"/>
          <w:sz w:val="28"/>
        </w:rPr>
        <w:t>至</w:t>
      </w:r>
      <w:r w:rsidRPr="00294886">
        <w:rPr>
          <w:rFonts w:eastAsia="標楷體" w:hint="eastAsia"/>
          <w:sz w:val="28"/>
        </w:rPr>
        <w:t>二</w:t>
      </w:r>
      <w:r w:rsidRPr="00294886">
        <w:rPr>
          <w:rFonts w:eastAsia="標楷體"/>
          <w:sz w:val="28"/>
        </w:rPr>
        <w:t>月間）</w:t>
      </w:r>
      <w:r w:rsidR="005E74A6">
        <w:rPr>
          <w:rFonts w:eastAsia="標楷體" w:hint="eastAsia"/>
          <w:sz w:val="28"/>
        </w:rPr>
        <w:t>。</w:t>
      </w:r>
    </w:p>
    <w:p w:rsidR="003E15FC" w:rsidRPr="00294886" w:rsidRDefault="003266A5" w:rsidP="001229FE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暑假（</w:t>
      </w:r>
      <w:r w:rsidRPr="00294886">
        <w:rPr>
          <w:rFonts w:eastAsia="標楷體" w:hint="eastAsia"/>
          <w:sz w:val="28"/>
        </w:rPr>
        <w:t>每</w:t>
      </w:r>
      <w:r w:rsidRPr="00294886">
        <w:rPr>
          <w:rFonts w:eastAsia="標楷體"/>
          <w:sz w:val="28"/>
        </w:rPr>
        <w:t>年</w:t>
      </w:r>
      <w:r w:rsidRPr="00294886">
        <w:rPr>
          <w:rFonts w:eastAsia="標楷體" w:hint="eastAsia"/>
          <w:sz w:val="28"/>
        </w:rPr>
        <w:t>七月</w:t>
      </w:r>
      <w:r w:rsidRPr="00294886">
        <w:rPr>
          <w:rFonts w:eastAsia="標楷體"/>
          <w:sz w:val="28"/>
        </w:rPr>
        <w:t>至</w:t>
      </w:r>
      <w:r w:rsidRPr="00294886">
        <w:rPr>
          <w:rFonts w:eastAsia="標楷體" w:hint="eastAsia"/>
          <w:sz w:val="28"/>
        </w:rPr>
        <w:t>八</w:t>
      </w:r>
      <w:r w:rsidRPr="00294886">
        <w:rPr>
          <w:rFonts w:eastAsia="標楷體"/>
          <w:sz w:val="28"/>
        </w:rPr>
        <w:t>月間）</w:t>
      </w:r>
      <w:r w:rsidR="005E74A6">
        <w:rPr>
          <w:rFonts w:eastAsia="標楷體" w:hint="eastAsia"/>
          <w:sz w:val="28"/>
        </w:rPr>
        <w:t>。</w:t>
      </w:r>
    </w:p>
    <w:p w:rsidR="003E15FC" w:rsidRPr="00294886" w:rsidRDefault="003E15FC" w:rsidP="003E15FC">
      <w:p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 xml:space="preserve">    </w:t>
      </w:r>
      <w:r w:rsidRPr="00294886">
        <w:rPr>
          <w:rFonts w:eastAsia="標楷體" w:hint="eastAsia"/>
          <w:sz w:val="28"/>
        </w:rPr>
        <w:t>（三）</w:t>
      </w:r>
      <w:r w:rsidR="003266A5" w:rsidRPr="00294886">
        <w:rPr>
          <w:rFonts w:eastAsia="標楷體"/>
          <w:sz w:val="28"/>
        </w:rPr>
        <w:t>服務內容：</w:t>
      </w:r>
      <w:r w:rsidR="0024151D">
        <w:rPr>
          <w:rFonts w:eastAsia="標楷體" w:hint="eastAsia"/>
          <w:sz w:val="28"/>
        </w:rPr>
        <w:t>營隊活動目包</w:t>
      </w:r>
      <w:r w:rsidR="0024151D" w:rsidRPr="006A77AC">
        <w:rPr>
          <w:rFonts w:eastAsia="標楷體" w:hint="eastAsia"/>
          <w:b/>
          <w:color w:val="FF0000"/>
          <w:sz w:val="28"/>
          <w:u w:val="single"/>
        </w:rPr>
        <w:t>括</w:t>
      </w:r>
      <w:r w:rsidRPr="00294886">
        <w:rPr>
          <w:rFonts w:eastAsia="標楷體"/>
          <w:sz w:val="28"/>
        </w:rPr>
        <w:t>休閒運動、性別平等、人權教育、生命教育、</w:t>
      </w:r>
    </w:p>
    <w:p w:rsidR="003E15FC" w:rsidRPr="00294886" w:rsidRDefault="003E15FC" w:rsidP="003E15FC">
      <w:p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 xml:space="preserve">          </w:t>
      </w:r>
      <w:r w:rsidRPr="00294886">
        <w:rPr>
          <w:rFonts w:eastAsia="標楷體"/>
          <w:sz w:val="28"/>
        </w:rPr>
        <w:t>社區服務、文史調查及導覽、環境保護、生態保育、衛生保健、英語教學、</w:t>
      </w:r>
    </w:p>
    <w:p w:rsidR="003E15FC" w:rsidRPr="00294886" w:rsidRDefault="003E15FC" w:rsidP="00E57DD0">
      <w:pPr>
        <w:snapToGrid w:val="0"/>
        <w:spacing w:line="400" w:lineRule="exact"/>
        <w:ind w:left="1400" w:hangingChars="500" w:hanging="140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 xml:space="preserve">          </w:t>
      </w:r>
      <w:r w:rsidRPr="00294886">
        <w:rPr>
          <w:rFonts w:eastAsia="標楷體"/>
          <w:sz w:val="28"/>
        </w:rPr>
        <w:t>資訊輔導</w:t>
      </w:r>
      <w:r w:rsidR="004F541C">
        <w:rPr>
          <w:rFonts w:eastAsia="標楷體" w:hint="eastAsia"/>
          <w:sz w:val="28"/>
        </w:rPr>
        <w:t>、</w:t>
      </w:r>
      <w:r w:rsidR="004F541C" w:rsidRPr="004F541C">
        <w:rPr>
          <w:rFonts w:eastAsia="標楷體" w:hint="eastAsia"/>
          <w:b/>
          <w:color w:val="FF0000"/>
          <w:sz w:val="28"/>
          <w:u w:val="single"/>
        </w:rPr>
        <w:t>菸害防制</w:t>
      </w:r>
      <w:r w:rsidR="00E57DD0" w:rsidRPr="00294886">
        <w:rPr>
          <w:rFonts w:eastAsia="標楷體" w:hint="eastAsia"/>
          <w:sz w:val="28"/>
        </w:rPr>
        <w:t>、反毒宣導</w:t>
      </w:r>
      <w:r w:rsidR="00C369AC" w:rsidRPr="00294886">
        <w:rPr>
          <w:rFonts w:eastAsia="標楷體" w:hint="eastAsia"/>
          <w:sz w:val="28"/>
        </w:rPr>
        <w:t>、課業輔導</w:t>
      </w:r>
      <w:r w:rsidR="00294886">
        <w:rPr>
          <w:rFonts w:eastAsia="標楷體" w:hint="eastAsia"/>
          <w:sz w:val="28"/>
        </w:rPr>
        <w:t>、</w:t>
      </w:r>
      <w:r w:rsidR="00294886" w:rsidRPr="00294886">
        <w:rPr>
          <w:rFonts w:eastAsia="標楷體"/>
          <w:b/>
          <w:color w:val="FF0000"/>
          <w:sz w:val="28"/>
          <w:u w:val="single"/>
        </w:rPr>
        <w:t>美感教育、多元文化</w:t>
      </w:r>
      <w:r w:rsidRPr="00294886">
        <w:rPr>
          <w:rFonts w:eastAsia="標楷體" w:hint="eastAsia"/>
          <w:sz w:val="28"/>
        </w:rPr>
        <w:t>及</w:t>
      </w:r>
      <w:r w:rsidRPr="00294886">
        <w:rPr>
          <w:rFonts w:eastAsia="標楷體"/>
          <w:sz w:val="28"/>
        </w:rPr>
        <w:t>其他對中小學生有意義之服務學習體驗活動等。</w:t>
      </w:r>
    </w:p>
    <w:p w:rsidR="003E15FC" w:rsidRPr="00E21776" w:rsidRDefault="003E15FC" w:rsidP="003056E1">
      <w:pPr>
        <w:snapToGrid w:val="0"/>
        <w:spacing w:line="400" w:lineRule="exact"/>
        <w:ind w:left="1400" w:hangingChars="500" w:hanging="1400"/>
        <w:jc w:val="both"/>
        <w:rPr>
          <w:rFonts w:eastAsia="標楷體"/>
          <w:b/>
          <w:sz w:val="28"/>
        </w:rPr>
      </w:pPr>
      <w:r w:rsidRPr="00294886">
        <w:rPr>
          <w:rFonts w:eastAsia="標楷體" w:hint="eastAsia"/>
          <w:sz w:val="28"/>
        </w:rPr>
        <w:t xml:space="preserve">    </w:t>
      </w:r>
      <w:r w:rsidRPr="00294886">
        <w:rPr>
          <w:rFonts w:eastAsia="標楷體" w:hint="eastAsia"/>
          <w:sz w:val="28"/>
        </w:rPr>
        <w:t>（四）</w:t>
      </w:r>
      <w:r w:rsidR="003266A5" w:rsidRPr="00294886">
        <w:rPr>
          <w:rFonts w:eastAsia="標楷體"/>
          <w:sz w:val="28"/>
        </w:rPr>
        <w:t>服務對象：</w:t>
      </w:r>
      <w:r w:rsidR="00571FE2" w:rsidRPr="00294886">
        <w:rPr>
          <w:rFonts w:eastAsia="標楷體"/>
          <w:sz w:val="28"/>
        </w:rPr>
        <w:t>以</w:t>
      </w:r>
      <w:r w:rsidR="002416C1" w:rsidRPr="00294886">
        <w:rPr>
          <w:rFonts w:eastAsia="標楷體" w:hint="eastAsia"/>
          <w:sz w:val="28"/>
        </w:rPr>
        <w:t>教育部（以下簡稱本部）</w:t>
      </w:r>
      <w:r w:rsidRPr="00294886">
        <w:rPr>
          <w:rFonts w:eastAsia="標楷體" w:hint="eastAsia"/>
          <w:sz w:val="28"/>
        </w:rPr>
        <w:t>「</w:t>
      </w:r>
      <w:r w:rsidRPr="00294886">
        <w:rPr>
          <w:rFonts w:eastAsia="標楷體"/>
          <w:sz w:val="28"/>
        </w:rPr>
        <w:t>教育優先區</w:t>
      </w:r>
      <w:r w:rsidRPr="00294886">
        <w:rPr>
          <w:rFonts w:eastAsia="標楷體" w:hint="eastAsia"/>
          <w:sz w:val="28"/>
        </w:rPr>
        <w:t>計畫」補助</w:t>
      </w:r>
      <w:r w:rsidRPr="00294886">
        <w:rPr>
          <w:rFonts w:eastAsia="標楷體"/>
          <w:sz w:val="28"/>
        </w:rPr>
        <w:t>之中小學為</w:t>
      </w:r>
      <w:r w:rsidR="00C369AC" w:rsidRPr="00294886">
        <w:rPr>
          <w:rFonts w:eastAsia="標楷體" w:hint="eastAsia"/>
          <w:sz w:val="28"/>
        </w:rPr>
        <w:t>原則</w:t>
      </w:r>
      <w:r w:rsidR="00E21776">
        <w:rPr>
          <w:rFonts w:eastAsia="標楷體" w:hint="eastAsia"/>
          <w:sz w:val="28"/>
        </w:rPr>
        <w:t>，</w:t>
      </w:r>
      <w:r w:rsidR="00B31B45" w:rsidRPr="00B31B45">
        <w:rPr>
          <w:rFonts w:eastAsia="標楷體" w:hint="eastAsia"/>
          <w:b/>
          <w:color w:val="FF0000"/>
          <w:sz w:val="28"/>
          <w:u w:val="single"/>
        </w:rPr>
        <w:t>並考量</w:t>
      </w:r>
      <w:r w:rsidR="00D72C86">
        <w:rPr>
          <w:rFonts w:eastAsia="標楷體" w:hint="eastAsia"/>
          <w:b/>
          <w:color w:val="FF0000"/>
          <w:sz w:val="28"/>
          <w:u w:val="single"/>
        </w:rPr>
        <w:t>對服務</w:t>
      </w:r>
      <w:r w:rsidR="00E21776" w:rsidRPr="00E21776">
        <w:rPr>
          <w:rFonts w:eastAsia="標楷體"/>
          <w:b/>
          <w:color w:val="FF0000"/>
          <w:sz w:val="28"/>
          <w:u w:val="single"/>
        </w:rPr>
        <w:t>偏遠地區中小學</w:t>
      </w:r>
      <w:r w:rsidR="00D72C86">
        <w:rPr>
          <w:rFonts w:eastAsia="標楷體" w:hint="eastAsia"/>
          <w:b/>
          <w:color w:val="FF0000"/>
          <w:sz w:val="28"/>
          <w:u w:val="single"/>
        </w:rPr>
        <w:t>之</w:t>
      </w:r>
      <w:r w:rsidR="00AC77B2">
        <w:rPr>
          <w:rFonts w:eastAsia="標楷體" w:hint="eastAsia"/>
          <w:b/>
          <w:color w:val="FF0000"/>
          <w:sz w:val="28"/>
          <w:u w:val="single"/>
        </w:rPr>
        <w:t>營隊</w:t>
      </w:r>
      <w:r w:rsidR="00D72C86">
        <w:rPr>
          <w:rFonts w:eastAsia="標楷體" w:hint="eastAsia"/>
          <w:b/>
          <w:color w:val="FF0000"/>
          <w:sz w:val="28"/>
          <w:u w:val="single"/>
        </w:rPr>
        <w:t>予以</w:t>
      </w:r>
      <w:r w:rsidR="00E21776" w:rsidRPr="00E21776">
        <w:rPr>
          <w:rFonts w:eastAsia="標楷體"/>
          <w:b/>
          <w:color w:val="FF0000"/>
          <w:sz w:val="28"/>
          <w:u w:val="single"/>
        </w:rPr>
        <w:t>優先補助</w:t>
      </w:r>
      <w:r w:rsidRPr="00E21776">
        <w:rPr>
          <w:rFonts w:eastAsia="標楷體"/>
          <w:b/>
          <w:color w:val="FF0000"/>
          <w:sz w:val="28"/>
          <w:u w:val="single"/>
        </w:rPr>
        <w:t>。</w:t>
      </w:r>
    </w:p>
    <w:p w:rsidR="003266A5" w:rsidRPr="00294886" w:rsidRDefault="003266A5">
      <w:pPr>
        <w:snapToGrid w:val="0"/>
        <w:spacing w:beforeLines="50" w:before="120" w:line="40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三、補助原則：</w:t>
      </w:r>
    </w:p>
    <w:p w:rsidR="00C369AC" w:rsidRPr="00613321" w:rsidRDefault="00C369AC" w:rsidP="00A0321D">
      <w:pPr>
        <w:numPr>
          <w:ilvl w:val="0"/>
          <w:numId w:val="7"/>
        </w:numPr>
        <w:snapToGrid w:val="0"/>
        <w:spacing w:line="400" w:lineRule="exact"/>
        <w:ind w:leftChars="200" w:left="1438" w:hangingChars="342" w:hanging="958"/>
        <w:jc w:val="both"/>
        <w:rPr>
          <w:rFonts w:eastAsia="標楷體"/>
          <w:b/>
          <w:color w:val="FF0000"/>
          <w:sz w:val="28"/>
          <w:u w:val="single"/>
        </w:rPr>
      </w:pPr>
      <w:r w:rsidRPr="00294886">
        <w:rPr>
          <w:rFonts w:eastAsia="標楷體" w:hint="eastAsia"/>
          <w:sz w:val="28"/>
        </w:rPr>
        <w:t>優先補助整合型之學校營隊申請案</w:t>
      </w:r>
      <w:r w:rsidR="005C4035" w:rsidRPr="00294886">
        <w:rPr>
          <w:rFonts w:eastAsia="標楷體" w:hint="eastAsia"/>
          <w:sz w:val="28"/>
        </w:rPr>
        <w:t>，寒假</w:t>
      </w:r>
      <w:r w:rsidR="008325D0" w:rsidRPr="00294886">
        <w:rPr>
          <w:rFonts w:eastAsia="標楷體" w:hint="eastAsia"/>
          <w:sz w:val="28"/>
        </w:rPr>
        <w:t>以二</w:t>
      </w:r>
      <w:r w:rsidR="005C4035" w:rsidRPr="00294886">
        <w:rPr>
          <w:rFonts w:eastAsia="標楷體" w:hint="eastAsia"/>
          <w:sz w:val="28"/>
        </w:rPr>
        <w:t>週以上為原則、暑假</w:t>
      </w:r>
      <w:r w:rsidR="008325D0" w:rsidRPr="00294886">
        <w:rPr>
          <w:rFonts w:eastAsia="標楷體" w:hint="eastAsia"/>
          <w:sz w:val="28"/>
        </w:rPr>
        <w:t>以六週以上為原則，針對活動時間、內容及人力調配等應有</w:t>
      </w:r>
      <w:r w:rsidR="00C60B2C" w:rsidRPr="00294886">
        <w:rPr>
          <w:rFonts w:eastAsia="標楷體" w:hint="eastAsia"/>
          <w:sz w:val="28"/>
        </w:rPr>
        <w:t>完整性規劃</w:t>
      </w:r>
      <w:r w:rsidR="00613321" w:rsidRPr="00737AEA">
        <w:rPr>
          <w:rFonts w:eastAsia="標楷體" w:hint="eastAsia"/>
          <w:b/>
          <w:color w:val="FF0000"/>
          <w:sz w:val="28"/>
          <w:u w:val="single"/>
        </w:rPr>
        <w:t>；</w:t>
      </w:r>
      <w:r w:rsidR="00613321" w:rsidRPr="00613321">
        <w:rPr>
          <w:rFonts w:eastAsia="標楷體" w:hint="eastAsia"/>
          <w:b/>
          <w:color w:val="FF0000"/>
          <w:sz w:val="28"/>
          <w:u w:val="single"/>
        </w:rPr>
        <w:t>其</w:t>
      </w:r>
      <w:r w:rsidR="008325D0" w:rsidRPr="00613321">
        <w:rPr>
          <w:rFonts w:eastAsia="標楷體" w:hint="eastAsia"/>
          <w:b/>
          <w:color w:val="FF0000"/>
          <w:sz w:val="28"/>
          <w:u w:val="single"/>
        </w:rPr>
        <w:t>應</w:t>
      </w:r>
      <w:r w:rsidR="00C60B2C" w:rsidRPr="00613321">
        <w:rPr>
          <w:rFonts w:eastAsia="標楷體" w:hint="eastAsia"/>
          <w:b/>
          <w:color w:val="FF0000"/>
          <w:sz w:val="28"/>
          <w:u w:val="single"/>
        </w:rPr>
        <w:t>由一所大專校院整合校內不同社團營隊</w:t>
      </w:r>
      <w:r w:rsidR="00613321" w:rsidRPr="00613321">
        <w:rPr>
          <w:rFonts w:eastAsia="標楷體" w:hint="eastAsia"/>
          <w:b/>
          <w:color w:val="FF0000"/>
          <w:sz w:val="28"/>
          <w:u w:val="single"/>
        </w:rPr>
        <w:t>或</w:t>
      </w:r>
      <w:r w:rsidR="00C60B2C" w:rsidRPr="00613321">
        <w:rPr>
          <w:rFonts w:eastAsia="標楷體" w:hint="eastAsia"/>
          <w:b/>
          <w:color w:val="FF0000"/>
          <w:sz w:val="28"/>
          <w:u w:val="single"/>
        </w:rPr>
        <w:t>整合跨校不同社團營隊</w:t>
      </w:r>
      <w:r w:rsidR="00613321" w:rsidRPr="00613321">
        <w:rPr>
          <w:rFonts w:eastAsia="標楷體" w:hint="eastAsia"/>
          <w:b/>
          <w:color w:val="FF0000"/>
          <w:sz w:val="28"/>
          <w:u w:val="single"/>
        </w:rPr>
        <w:t>，</w:t>
      </w:r>
      <w:r w:rsidR="00C60B2C" w:rsidRPr="00613321">
        <w:rPr>
          <w:rFonts w:eastAsia="標楷體" w:hint="eastAsia"/>
          <w:b/>
          <w:color w:val="FF0000"/>
          <w:sz w:val="28"/>
          <w:u w:val="single"/>
        </w:rPr>
        <w:t>提出整合型計畫</w:t>
      </w:r>
      <w:r w:rsidR="008D0152" w:rsidRPr="00613321">
        <w:rPr>
          <w:rFonts w:eastAsia="標楷體" w:hint="eastAsia"/>
          <w:b/>
          <w:color w:val="FF0000"/>
          <w:sz w:val="28"/>
          <w:u w:val="single"/>
        </w:rPr>
        <w:t>（</w:t>
      </w:r>
      <w:r w:rsidR="008D0152" w:rsidRPr="00613321">
        <w:rPr>
          <w:rFonts w:eastAsia="標楷體"/>
          <w:b/>
          <w:color w:val="FF0000"/>
          <w:sz w:val="28"/>
          <w:u w:val="single"/>
        </w:rPr>
        <w:t>各校會計作業仍由各校分別辦理）</w:t>
      </w:r>
      <w:r w:rsidR="00C60B2C" w:rsidRPr="00613321">
        <w:rPr>
          <w:rFonts w:eastAsia="標楷體" w:hint="eastAsia"/>
          <w:b/>
          <w:color w:val="FF0000"/>
          <w:sz w:val="28"/>
          <w:u w:val="single"/>
        </w:rPr>
        <w:t>。</w:t>
      </w:r>
    </w:p>
    <w:p w:rsidR="003266A5" w:rsidRPr="00294886" w:rsidRDefault="008325D0">
      <w:pPr>
        <w:numPr>
          <w:ilvl w:val="0"/>
          <w:numId w:val="7"/>
        </w:numPr>
        <w:snapToGrid w:val="0"/>
        <w:spacing w:line="400" w:lineRule="exact"/>
        <w:ind w:leftChars="200" w:left="1438" w:hangingChars="342" w:hanging="958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服務本島之營隊</w:t>
      </w:r>
      <w:r w:rsidR="00613321" w:rsidRPr="00737AEA">
        <w:rPr>
          <w:rFonts w:eastAsia="標楷體" w:hint="eastAsia"/>
          <w:b/>
          <w:color w:val="FF0000"/>
          <w:sz w:val="28"/>
          <w:u w:val="single"/>
        </w:rPr>
        <w:t>，</w:t>
      </w:r>
      <w:r w:rsidRPr="00294886">
        <w:rPr>
          <w:rFonts w:eastAsia="標楷體"/>
          <w:sz w:val="28"/>
        </w:rPr>
        <w:t>每一梯次最高補助新</w:t>
      </w:r>
      <w:r w:rsidRPr="00294886">
        <w:rPr>
          <w:rFonts w:eastAsia="標楷體" w:hint="eastAsia"/>
          <w:sz w:val="28"/>
        </w:rPr>
        <w:t>臺</w:t>
      </w:r>
      <w:r w:rsidR="003266A5" w:rsidRPr="00294886">
        <w:rPr>
          <w:rFonts w:eastAsia="標楷體"/>
          <w:sz w:val="28"/>
        </w:rPr>
        <w:t>幣</w:t>
      </w:r>
      <w:r w:rsidRPr="00294886">
        <w:rPr>
          <w:rFonts w:eastAsia="標楷體" w:hint="eastAsia"/>
          <w:sz w:val="28"/>
        </w:rPr>
        <w:t>二</w:t>
      </w:r>
      <w:r w:rsidR="00613321">
        <w:rPr>
          <w:rFonts w:eastAsia="標楷體"/>
          <w:sz w:val="28"/>
        </w:rPr>
        <w:t>萬元</w:t>
      </w:r>
      <w:r w:rsidR="00613321" w:rsidRPr="00737AEA">
        <w:rPr>
          <w:rFonts w:eastAsia="標楷體" w:hint="eastAsia"/>
          <w:b/>
          <w:color w:val="FF0000"/>
          <w:sz w:val="28"/>
          <w:u w:val="single"/>
        </w:rPr>
        <w:t>；</w:t>
      </w:r>
      <w:r w:rsidR="003266A5" w:rsidRPr="00294886">
        <w:rPr>
          <w:rFonts w:eastAsia="標楷體"/>
          <w:sz w:val="28"/>
        </w:rPr>
        <w:t>服務離島地區（</w:t>
      </w:r>
      <w:r w:rsidR="003266A5" w:rsidRPr="00294886">
        <w:rPr>
          <w:rFonts w:eastAsia="標楷體" w:hint="eastAsia"/>
          <w:sz w:val="28"/>
        </w:rPr>
        <w:t>指</w:t>
      </w:r>
      <w:r w:rsidR="003266A5" w:rsidRPr="00294886">
        <w:rPr>
          <w:rFonts w:eastAsia="標楷體"/>
          <w:sz w:val="28"/>
        </w:rPr>
        <w:t>金門縣、連江縣、澎湖縣</w:t>
      </w:r>
      <w:r w:rsidR="00D65999" w:rsidRPr="00294886">
        <w:rPr>
          <w:rFonts w:eastAsia="標楷體" w:hint="eastAsia"/>
          <w:sz w:val="28"/>
        </w:rPr>
        <w:t>、臺</w:t>
      </w:r>
      <w:r w:rsidR="003266A5" w:rsidRPr="00294886">
        <w:rPr>
          <w:rFonts w:eastAsia="標楷體" w:hint="eastAsia"/>
          <w:sz w:val="28"/>
        </w:rPr>
        <w:t>東縣綠島鄉及蘭嶼鄉</w:t>
      </w:r>
      <w:r w:rsidRPr="00294886">
        <w:rPr>
          <w:rFonts w:eastAsia="標楷體"/>
          <w:sz w:val="28"/>
        </w:rPr>
        <w:t>）之營隊</w:t>
      </w:r>
      <w:r w:rsidR="00613321">
        <w:rPr>
          <w:rFonts w:eastAsia="標楷體" w:hint="eastAsia"/>
          <w:sz w:val="28"/>
        </w:rPr>
        <w:t>，</w:t>
      </w:r>
      <w:r w:rsidRPr="00294886">
        <w:rPr>
          <w:rFonts w:eastAsia="標楷體"/>
          <w:sz w:val="28"/>
        </w:rPr>
        <w:t>每一梯次最高補助</w:t>
      </w:r>
      <w:r w:rsidRPr="00294886">
        <w:rPr>
          <w:rFonts w:eastAsia="標楷體" w:hint="eastAsia"/>
          <w:sz w:val="28"/>
        </w:rPr>
        <w:t>新臺幣四</w:t>
      </w:r>
      <w:r w:rsidR="003266A5" w:rsidRPr="00294886">
        <w:rPr>
          <w:rFonts w:eastAsia="標楷體"/>
          <w:sz w:val="28"/>
        </w:rPr>
        <w:t>萬元</w:t>
      </w:r>
      <w:r w:rsidR="00081597" w:rsidRPr="00294886">
        <w:rPr>
          <w:rFonts w:eastAsia="標楷體" w:hint="eastAsia"/>
          <w:sz w:val="28"/>
        </w:rPr>
        <w:t>。</w:t>
      </w:r>
      <w:r w:rsidR="003266A5" w:rsidRPr="00294886">
        <w:rPr>
          <w:rFonts w:eastAsia="標楷體" w:hint="eastAsia"/>
          <w:sz w:val="28"/>
        </w:rPr>
        <w:t>但</w:t>
      </w:r>
      <w:r w:rsidR="003266A5" w:rsidRPr="00294886">
        <w:rPr>
          <w:rFonts w:eastAsia="標楷體"/>
          <w:sz w:val="28"/>
        </w:rPr>
        <w:t>受補助單位如連續辦理</w:t>
      </w:r>
      <w:r w:rsidR="003266A5" w:rsidRPr="00294886">
        <w:rPr>
          <w:rFonts w:eastAsia="標楷體" w:hint="eastAsia"/>
          <w:sz w:val="28"/>
        </w:rPr>
        <w:t>二</w:t>
      </w:r>
      <w:r w:rsidR="00613321">
        <w:rPr>
          <w:rFonts w:eastAsia="標楷體"/>
          <w:sz w:val="28"/>
        </w:rPr>
        <w:t>梯次以上營隊</w:t>
      </w:r>
      <w:r w:rsidR="003266A5" w:rsidRPr="00294886">
        <w:rPr>
          <w:rFonts w:eastAsia="標楷體"/>
          <w:sz w:val="28"/>
        </w:rPr>
        <w:t>，第二梯次</w:t>
      </w:r>
      <w:r w:rsidR="003266A5" w:rsidRPr="00294886">
        <w:rPr>
          <w:rFonts w:eastAsia="標楷體" w:hint="eastAsia"/>
          <w:sz w:val="28"/>
        </w:rPr>
        <w:lastRenderedPageBreak/>
        <w:t>以</w:t>
      </w:r>
      <w:r w:rsidR="00613321">
        <w:rPr>
          <w:rFonts w:eastAsia="標楷體"/>
          <w:sz w:val="28"/>
        </w:rPr>
        <w:t>後之營隊</w:t>
      </w:r>
      <w:r w:rsidRPr="00294886">
        <w:rPr>
          <w:rFonts w:eastAsia="標楷體"/>
          <w:sz w:val="28"/>
        </w:rPr>
        <w:t>，每梯次本島最高補助</w:t>
      </w:r>
      <w:r w:rsidRPr="00294886">
        <w:rPr>
          <w:rFonts w:eastAsia="標楷體" w:hint="eastAsia"/>
          <w:sz w:val="28"/>
        </w:rPr>
        <w:t>新臺幣一</w:t>
      </w:r>
      <w:r w:rsidRPr="00294886">
        <w:rPr>
          <w:rFonts w:eastAsia="標楷體"/>
          <w:sz w:val="28"/>
        </w:rPr>
        <w:t>萬元，離島地區最高補助</w:t>
      </w:r>
      <w:r w:rsidR="00E21776">
        <w:rPr>
          <w:rFonts w:eastAsia="標楷體" w:hint="eastAsia"/>
          <w:sz w:val="28"/>
        </w:rPr>
        <w:t>新臺幣</w:t>
      </w:r>
      <w:r w:rsidR="00E21776" w:rsidRPr="00E21776">
        <w:rPr>
          <w:rFonts w:eastAsia="標楷體" w:hint="eastAsia"/>
          <w:b/>
          <w:color w:val="FF0000"/>
          <w:sz w:val="28"/>
          <w:u w:val="single"/>
        </w:rPr>
        <w:t>二</w:t>
      </w:r>
      <w:r w:rsidR="003266A5" w:rsidRPr="00E21776">
        <w:rPr>
          <w:rFonts w:eastAsia="標楷體"/>
          <w:b/>
          <w:color w:val="FF0000"/>
          <w:sz w:val="28"/>
          <w:u w:val="single"/>
        </w:rPr>
        <w:t>萬元。</w:t>
      </w:r>
    </w:p>
    <w:p w:rsidR="003266A5" w:rsidRPr="00294886" w:rsidRDefault="003266A5">
      <w:pPr>
        <w:numPr>
          <w:ilvl w:val="0"/>
          <w:numId w:val="7"/>
        </w:numPr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每一梯次</w:t>
      </w:r>
      <w:r w:rsidRPr="00294886">
        <w:rPr>
          <w:rFonts w:eastAsia="標楷體"/>
          <w:sz w:val="28"/>
        </w:rPr>
        <w:t>營隊</w:t>
      </w:r>
      <w:r w:rsidRPr="00294886">
        <w:rPr>
          <w:rFonts w:eastAsia="標楷體" w:hint="eastAsia"/>
          <w:sz w:val="28"/>
        </w:rPr>
        <w:t>服務</w:t>
      </w:r>
      <w:r w:rsidRPr="00294886">
        <w:rPr>
          <w:rFonts w:eastAsia="標楷體"/>
          <w:sz w:val="28"/>
        </w:rPr>
        <w:t>時間以中小學寒</w:t>
      </w:r>
      <w:r w:rsidR="008325D0" w:rsidRPr="00294886">
        <w:rPr>
          <w:rFonts w:eastAsia="標楷體" w:hint="eastAsia"/>
          <w:sz w:val="28"/>
        </w:rPr>
        <w:t>假或</w:t>
      </w:r>
      <w:r w:rsidRPr="00294886">
        <w:rPr>
          <w:rFonts w:eastAsia="標楷體"/>
          <w:sz w:val="28"/>
        </w:rPr>
        <w:t>暑假期間規劃</w:t>
      </w:r>
      <w:r w:rsidR="00D442FE" w:rsidRPr="00294886">
        <w:rPr>
          <w:rFonts w:eastAsia="標楷體" w:hint="eastAsia"/>
          <w:sz w:val="28"/>
        </w:rPr>
        <w:t>均為</w:t>
      </w:r>
      <w:r w:rsidR="004A7949" w:rsidRPr="004A7949">
        <w:rPr>
          <w:rFonts w:eastAsia="標楷體" w:hint="eastAsia"/>
          <w:b/>
          <w:color w:val="FF0000"/>
          <w:sz w:val="28"/>
          <w:u w:val="single"/>
        </w:rPr>
        <w:t>三日</w:t>
      </w:r>
      <w:r w:rsidR="004A7949" w:rsidRPr="004A7949">
        <w:rPr>
          <w:rFonts w:eastAsia="標楷體"/>
          <w:b/>
          <w:color w:val="FF0000"/>
          <w:sz w:val="28"/>
          <w:u w:val="single"/>
        </w:rPr>
        <w:t>以上</w:t>
      </w:r>
      <w:r w:rsidR="00862EAC" w:rsidRPr="004A7949">
        <w:rPr>
          <w:rFonts w:eastAsia="標楷體"/>
          <w:b/>
          <w:color w:val="FF0000"/>
          <w:sz w:val="28"/>
          <w:u w:val="single"/>
        </w:rPr>
        <w:t>或</w:t>
      </w:r>
      <w:r w:rsidR="00862EAC" w:rsidRPr="004A7949">
        <w:rPr>
          <w:rFonts w:eastAsia="標楷體" w:hint="eastAsia"/>
          <w:b/>
          <w:color w:val="FF0000"/>
          <w:sz w:val="28"/>
          <w:u w:val="single"/>
        </w:rPr>
        <w:t>服務時數</w:t>
      </w:r>
      <w:r w:rsidR="00862EAC" w:rsidRPr="004A7949">
        <w:rPr>
          <w:rFonts w:eastAsia="標楷體"/>
          <w:b/>
          <w:color w:val="FF0000"/>
          <w:sz w:val="28"/>
          <w:u w:val="single"/>
        </w:rPr>
        <w:t>滿</w:t>
      </w:r>
      <w:r w:rsidR="008D0152" w:rsidRPr="004A7949">
        <w:rPr>
          <w:rFonts w:eastAsia="標楷體" w:hint="eastAsia"/>
          <w:b/>
          <w:color w:val="FF0000"/>
          <w:sz w:val="28"/>
          <w:u w:val="single"/>
        </w:rPr>
        <w:t>二十四</w:t>
      </w:r>
      <w:r w:rsidR="00862EAC" w:rsidRPr="004A7949">
        <w:rPr>
          <w:rFonts w:eastAsia="標楷體"/>
          <w:b/>
          <w:color w:val="FF0000"/>
          <w:sz w:val="28"/>
          <w:u w:val="single"/>
        </w:rPr>
        <w:t>小時</w:t>
      </w:r>
      <w:r w:rsidR="00862EAC">
        <w:rPr>
          <w:rFonts w:eastAsia="標楷體"/>
          <w:sz w:val="28"/>
        </w:rPr>
        <w:t>以上</w:t>
      </w:r>
      <w:r w:rsidRPr="00294886">
        <w:rPr>
          <w:rFonts w:eastAsia="標楷體"/>
          <w:sz w:val="28"/>
        </w:rPr>
        <w:t>活動為原則</w:t>
      </w:r>
      <w:r w:rsidRPr="00294886">
        <w:rPr>
          <w:rFonts w:eastAsia="標楷體" w:hint="eastAsia"/>
          <w:sz w:val="28"/>
        </w:rPr>
        <w:t>；每一中小學</w:t>
      </w:r>
      <w:r w:rsidR="008325D0" w:rsidRPr="00294886">
        <w:rPr>
          <w:rFonts w:eastAsia="標楷體" w:hint="eastAsia"/>
          <w:sz w:val="28"/>
        </w:rPr>
        <w:t>寒假得</w:t>
      </w:r>
      <w:r w:rsidRPr="00294886">
        <w:rPr>
          <w:rFonts w:eastAsia="標楷體" w:hint="eastAsia"/>
          <w:sz w:val="28"/>
        </w:rPr>
        <w:t>接受</w:t>
      </w:r>
      <w:r w:rsidR="003E15FC" w:rsidRPr="00294886">
        <w:rPr>
          <w:rFonts w:eastAsia="標楷體" w:hint="eastAsia"/>
          <w:sz w:val="28"/>
        </w:rPr>
        <w:t>不同</w:t>
      </w:r>
      <w:r w:rsidRPr="00294886">
        <w:rPr>
          <w:rFonts w:eastAsia="標楷體" w:hint="eastAsia"/>
          <w:sz w:val="28"/>
        </w:rPr>
        <w:t>團隊</w:t>
      </w:r>
      <w:r w:rsidR="003E15FC" w:rsidRPr="00294886">
        <w:rPr>
          <w:rFonts w:eastAsia="標楷體" w:hint="eastAsia"/>
          <w:sz w:val="28"/>
        </w:rPr>
        <w:t>合作</w:t>
      </w:r>
      <w:r w:rsidRPr="00294886">
        <w:rPr>
          <w:rFonts w:eastAsia="標楷體" w:hint="eastAsia"/>
          <w:sz w:val="28"/>
        </w:rPr>
        <w:t>辦理</w:t>
      </w:r>
      <w:r w:rsidR="003E15FC" w:rsidRPr="00294886">
        <w:rPr>
          <w:rFonts w:eastAsia="標楷體" w:hint="eastAsia"/>
          <w:sz w:val="28"/>
        </w:rPr>
        <w:t>共三</w:t>
      </w:r>
      <w:r w:rsidR="004A7949">
        <w:rPr>
          <w:rFonts w:eastAsia="標楷體" w:hint="eastAsia"/>
          <w:sz w:val="28"/>
        </w:rPr>
        <w:t>梯次營隊</w:t>
      </w:r>
      <w:r w:rsidR="008325D0" w:rsidRPr="00294886">
        <w:rPr>
          <w:rFonts w:eastAsia="標楷體" w:hint="eastAsia"/>
          <w:sz w:val="28"/>
        </w:rPr>
        <w:t>，暑假得</w:t>
      </w:r>
      <w:r w:rsidR="004A7949">
        <w:rPr>
          <w:rFonts w:eastAsia="標楷體" w:hint="eastAsia"/>
          <w:sz w:val="28"/>
        </w:rPr>
        <w:t>接受不同團隊合作辦理共七梯次營隊</w:t>
      </w:r>
      <w:r w:rsidRPr="00294886">
        <w:rPr>
          <w:rFonts w:eastAsia="標楷體"/>
          <w:sz w:val="28"/>
        </w:rPr>
        <w:t>。</w:t>
      </w:r>
    </w:p>
    <w:p w:rsidR="003266A5" w:rsidRPr="00294886" w:rsidRDefault="003266A5">
      <w:pPr>
        <w:numPr>
          <w:ilvl w:val="0"/>
          <w:numId w:val="7"/>
        </w:numPr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ascii="標楷體" w:eastAsia="標楷體" w:hAnsi="標楷體" w:hint="eastAsia"/>
          <w:sz w:val="28"/>
        </w:rPr>
        <w:t>本要點以部分補助為原則，受補助單位應自籌經費辦理計畫活動。</w:t>
      </w:r>
      <w:r w:rsidR="0086068A">
        <w:rPr>
          <w:rFonts w:eastAsia="標楷體"/>
          <w:sz w:val="28"/>
        </w:rPr>
        <w:t>每一梯次營隊</w:t>
      </w:r>
      <w:r w:rsidRPr="00294886">
        <w:rPr>
          <w:rFonts w:eastAsia="標楷體" w:hint="eastAsia"/>
          <w:sz w:val="28"/>
        </w:rPr>
        <w:t>，</w:t>
      </w:r>
      <w:r w:rsidR="0086068A" w:rsidRPr="0086068A">
        <w:rPr>
          <w:rFonts w:eastAsia="標楷體" w:hint="eastAsia"/>
          <w:b/>
          <w:color w:val="FF0000"/>
          <w:sz w:val="28"/>
          <w:u w:val="single"/>
        </w:rPr>
        <w:t>大專校院</w:t>
      </w:r>
      <w:r w:rsidRPr="00294886">
        <w:rPr>
          <w:rFonts w:eastAsia="標楷體"/>
          <w:sz w:val="28"/>
        </w:rPr>
        <w:t>應</w:t>
      </w:r>
      <w:r w:rsidR="00862EAC">
        <w:rPr>
          <w:rFonts w:eastAsia="標楷體" w:hint="eastAsia"/>
          <w:sz w:val="28"/>
        </w:rPr>
        <w:t>提供</w:t>
      </w:r>
      <w:r w:rsidR="00862EAC" w:rsidRPr="00862EAC">
        <w:rPr>
          <w:rFonts w:eastAsia="標楷體" w:hint="eastAsia"/>
          <w:b/>
          <w:color w:val="FF0000"/>
          <w:sz w:val="28"/>
          <w:u w:val="single"/>
        </w:rPr>
        <w:t>受補助</w:t>
      </w:r>
      <w:r w:rsidR="0086068A">
        <w:rPr>
          <w:rFonts w:eastAsia="標楷體" w:hint="eastAsia"/>
          <w:b/>
          <w:color w:val="FF0000"/>
          <w:sz w:val="28"/>
          <w:u w:val="single"/>
        </w:rPr>
        <w:t>經費</w:t>
      </w:r>
      <w:r w:rsidR="0086068A">
        <w:rPr>
          <w:rFonts w:eastAsia="標楷體" w:hint="eastAsia"/>
          <w:sz w:val="28"/>
        </w:rPr>
        <w:t>之百分之二十以上之</w:t>
      </w:r>
      <w:r w:rsidR="0086068A" w:rsidRPr="0086068A">
        <w:rPr>
          <w:rFonts w:eastAsia="標楷體" w:hint="eastAsia"/>
          <w:b/>
          <w:color w:val="FF0000"/>
          <w:sz w:val="28"/>
          <w:u w:val="single"/>
        </w:rPr>
        <w:t>自籌</w:t>
      </w:r>
      <w:r w:rsidRPr="00294886">
        <w:rPr>
          <w:rFonts w:eastAsia="標楷體" w:hint="eastAsia"/>
          <w:sz w:val="28"/>
        </w:rPr>
        <w:t>經費；</w:t>
      </w:r>
      <w:r w:rsidR="00F61645" w:rsidRPr="00294886">
        <w:rPr>
          <w:rFonts w:eastAsia="標楷體"/>
          <w:sz w:val="28"/>
        </w:rPr>
        <w:t>每一民間團體</w:t>
      </w:r>
      <w:r w:rsidRPr="00294886">
        <w:rPr>
          <w:rFonts w:eastAsia="標楷體"/>
          <w:sz w:val="28"/>
        </w:rPr>
        <w:t>以申請</w:t>
      </w:r>
      <w:r w:rsidR="003E15FC" w:rsidRPr="00294886">
        <w:rPr>
          <w:rFonts w:eastAsia="標楷體" w:hint="eastAsia"/>
          <w:sz w:val="28"/>
        </w:rPr>
        <w:t>十</w:t>
      </w:r>
      <w:r w:rsidR="0086068A">
        <w:rPr>
          <w:rFonts w:eastAsia="標楷體"/>
          <w:sz w:val="28"/>
        </w:rPr>
        <w:t>個梯次之營隊</w:t>
      </w:r>
      <w:r w:rsidR="00CA1573">
        <w:rPr>
          <w:rFonts w:eastAsia="標楷體"/>
          <w:sz w:val="28"/>
        </w:rPr>
        <w:t>為限，每一梯次之營隊</w:t>
      </w:r>
      <w:r w:rsidR="004F78EC" w:rsidRPr="00294886">
        <w:rPr>
          <w:rFonts w:eastAsia="標楷體" w:hint="eastAsia"/>
          <w:sz w:val="28"/>
        </w:rPr>
        <w:t>，民間團體</w:t>
      </w:r>
      <w:r w:rsidR="00862EAC">
        <w:rPr>
          <w:rFonts w:eastAsia="標楷體" w:hint="eastAsia"/>
          <w:sz w:val="28"/>
        </w:rPr>
        <w:t>應提供</w:t>
      </w:r>
      <w:r w:rsidR="00862EAC" w:rsidRPr="00862EAC">
        <w:rPr>
          <w:rFonts w:eastAsia="標楷體" w:hint="eastAsia"/>
          <w:b/>
          <w:color w:val="FF0000"/>
          <w:sz w:val="28"/>
          <w:u w:val="single"/>
        </w:rPr>
        <w:t>受補助</w:t>
      </w:r>
      <w:r w:rsidRPr="00294886">
        <w:rPr>
          <w:rFonts w:eastAsia="標楷體" w:hint="eastAsia"/>
          <w:sz w:val="28"/>
        </w:rPr>
        <w:t>經費之百分之二十以上之</w:t>
      </w:r>
      <w:r w:rsidRPr="00294886">
        <w:rPr>
          <w:rFonts w:eastAsia="標楷體"/>
          <w:sz w:val="28"/>
        </w:rPr>
        <w:t>自籌經費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0"/>
          <w:numId w:val="7"/>
        </w:numPr>
        <w:tabs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補助經費</w:t>
      </w:r>
      <w:r w:rsidRPr="00294886">
        <w:rPr>
          <w:rFonts w:eastAsia="標楷體" w:hint="eastAsia"/>
          <w:sz w:val="28"/>
        </w:rPr>
        <w:t>應用以</w:t>
      </w:r>
      <w:r w:rsidRPr="00294886">
        <w:rPr>
          <w:rFonts w:eastAsia="標楷體"/>
          <w:sz w:val="28"/>
        </w:rPr>
        <w:t>支應大專青年志工與中小學</w:t>
      </w:r>
      <w:r w:rsidRPr="00294886">
        <w:rPr>
          <w:rFonts w:eastAsia="標楷體" w:hint="eastAsia"/>
          <w:sz w:val="28"/>
        </w:rPr>
        <w:t>學</w:t>
      </w:r>
      <w:r w:rsidRPr="00294886">
        <w:rPr>
          <w:rFonts w:eastAsia="標楷體"/>
          <w:sz w:val="28"/>
        </w:rPr>
        <w:t>童之教育訓練、平安保險、餐費</w:t>
      </w:r>
      <w:r w:rsidRPr="00294886">
        <w:rPr>
          <w:rFonts w:eastAsia="標楷體" w:hint="eastAsia"/>
          <w:sz w:val="28"/>
        </w:rPr>
        <w:t>、</w:t>
      </w:r>
      <w:r w:rsidRPr="00294886">
        <w:rPr>
          <w:rFonts w:eastAsia="標楷體"/>
          <w:sz w:val="28"/>
        </w:rPr>
        <w:t>行前訓練、教材教具、交通費</w:t>
      </w:r>
      <w:r w:rsidRPr="00294886">
        <w:rPr>
          <w:rFonts w:eastAsia="標楷體" w:hint="eastAsia"/>
          <w:sz w:val="28"/>
        </w:rPr>
        <w:t>及</w:t>
      </w:r>
      <w:r w:rsidRPr="00294886">
        <w:rPr>
          <w:rFonts w:eastAsia="標楷體"/>
          <w:sz w:val="28"/>
        </w:rPr>
        <w:t>雜支</w:t>
      </w:r>
      <w:r w:rsidRPr="00294886">
        <w:rPr>
          <w:rFonts w:eastAsia="標楷體" w:hint="eastAsia"/>
          <w:sz w:val="28"/>
        </w:rPr>
        <w:t>等費用；其中雜支</w:t>
      </w:r>
      <w:r w:rsidR="004F78EC" w:rsidRPr="00294886">
        <w:rPr>
          <w:rFonts w:eastAsia="標楷體" w:hint="eastAsia"/>
          <w:sz w:val="28"/>
        </w:rPr>
        <w:t>之核給</w:t>
      </w:r>
      <w:r w:rsidR="00821CC6">
        <w:rPr>
          <w:rFonts w:eastAsia="標楷體" w:hint="eastAsia"/>
          <w:sz w:val="28"/>
        </w:rPr>
        <w:t>，</w:t>
      </w:r>
      <w:r w:rsidRPr="00294886">
        <w:rPr>
          <w:rFonts w:eastAsia="標楷體" w:hint="eastAsia"/>
          <w:sz w:val="28"/>
        </w:rPr>
        <w:t>以</w:t>
      </w:r>
      <w:r w:rsidRPr="00294886">
        <w:rPr>
          <w:rFonts w:eastAsia="標楷體"/>
          <w:sz w:val="28"/>
        </w:rPr>
        <w:t>補助經費總額</w:t>
      </w:r>
      <w:r w:rsidR="00862EAC">
        <w:rPr>
          <w:rFonts w:eastAsia="標楷體" w:hint="eastAsia"/>
          <w:sz w:val="28"/>
        </w:rPr>
        <w:t>之百分之</w:t>
      </w:r>
      <w:r w:rsidR="00862EAC" w:rsidRPr="00862EAC">
        <w:rPr>
          <w:rFonts w:eastAsia="標楷體" w:hint="eastAsia"/>
          <w:b/>
          <w:color w:val="FF0000"/>
          <w:sz w:val="28"/>
          <w:u w:val="single"/>
        </w:rPr>
        <w:t>六</w:t>
      </w:r>
      <w:r w:rsidR="00F61645" w:rsidRPr="00294886">
        <w:rPr>
          <w:rFonts w:eastAsia="標楷體" w:hint="eastAsia"/>
          <w:sz w:val="28"/>
        </w:rPr>
        <w:t>為限，其內容得包括</w:t>
      </w:r>
      <w:r w:rsidRPr="00294886">
        <w:rPr>
          <w:rFonts w:eastAsia="標楷體"/>
          <w:sz w:val="28"/>
        </w:rPr>
        <w:t>文具、紙張、影印、期前作業、郵電、活動茶水費等支出。</w:t>
      </w:r>
    </w:p>
    <w:p w:rsidR="003266A5" w:rsidRPr="00294886" w:rsidRDefault="005E74A6">
      <w:pPr>
        <w:numPr>
          <w:ilvl w:val="0"/>
          <w:numId w:val="7"/>
        </w:numPr>
        <w:tabs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受補助單位不得以任何名目向參加營隊</w:t>
      </w:r>
      <w:r w:rsidR="003266A5" w:rsidRPr="00294886">
        <w:rPr>
          <w:rFonts w:eastAsia="標楷體"/>
          <w:sz w:val="28"/>
        </w:rPr>
        <w:t>之中小學</w:t>
      </w:r>
      <w:r w:rsidR="003266A5" w:rsidRPr="00294886">
        <w:rPr>
          <w:rFonts w:eastAsia="標楷體" w:hint="eastAsia"/>
          <w:sz w:val="28"/>
        </w:rPr>
        <w:t>學</w:t>
      </w:r>
      <w:r w:rsidR="003266A5" w:rsidRPr="00294886">
        <w:rPr>
          <w:rFonts w:eastAsia="標楷體"/>
          <w:sz w:val="28"/>
        </w:rPr>
        <w:t>生收取任何費用。</w:t>
      </w:r>
    </w:p>
    <w:p w:rsidR="003266A5" w:rsidRPr="00294886" w:rsidRDefault="002B66A1">
      <w:pPr>
        <w:numPr>
          <w:ilvl w:val="0"/>
          <w:numId w:val="7"/>
        </w:numPr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所提活動企畫案</w:t>
      </w:r>
      <w:r w:rsidR="003266A5" w:rsidRPr="00294886">
        <w:rPr>
          <w:rFonts w:eastAsia="標楷體"/>
          <w:sz w:val="28"/>
        </w:rPr>
        <w:t>已獲</w:t>
      </w:r>
      <w:r w:rsidR="008325D0" w:rsidRPr="00294886">
        <w:rPr>
          <w:rFonts w:eastAsia="標楷體" w:hint="eastAsia"/>
          <w:sz w:val="28"/>
        </w:rPr>
        <w:t>本</w:t>
      </w:r>
      <w:r w:rsidR="003266A5" w:rsidRPr="00294886">
        <w:rPr>
          <w:rFonts w:eastAsia="標楷體"/>
          <w:sz w:val="28"/>
        </w:rPr>
        <w:t>部其他專案經費補助</w:t>
      </w:r>
      <w:r w:rsidRPr="00294886">
        <w:rPr>
          <w:rFonts w:eastAsia="標楷體" w:hint="eastAsia"/>
          <w:sz w:val="28"/>
        </w:rPr>
        <w:t>者</w:t>
      </w:r>
      <w:r w:rsidR="003266A5" w:rsidRPr="00294886">
        <w:rPr>
          <w:rFonts w:eastAsia="標楷體"/>
          <w:sz w:val="28"/>
        </w:rPr>
        <w:t>，不得再行申請本</w:t>
      </w:r>
      <w:r w:rsidR="005E74A6" w:rsidRPr="005E74A6">
        <w:rPr>
          <w:rFonts w:eastAsia="標楷體" w:hint="eastAsia"/>
          <w:color w:val="FF0000"/>
          <w:sz w:val="28"/>
        </w:rPr>
        <w:t>要點</w:t>
      </w:r>
      <w:r w:rsidR="003266A5" w:rsidRPr="00294886">
        <w:rPr>
          <w:rFonts w:eastAsia="標楷體"/>
          <w:sz w:val="28"/>
        </w:rPr>
        <w:t>經費補助。</w:t>
      </w:r>
    </w:p>
    <w:p w:rsidR="00616723" w:rsidRPr="00294886" w:rsidRDefault="003266A5" w:rsidP="007E10E2">
      <w:pPr>
        <w:numPr>
          <w:ilvl w:val="0"/>
          <w:numId w:val="7"/>
        </w:numPr>
        <w:snapToGrid w:val="0"/>
        <w:spacing w:line="400" w:lineRule="exact"/>
        <w:ind w:left="1440" w:hanging="960"/>
        <w:jc w:val="both"/>
        <w:rPr>
          <w:rFonts w:eastAsia="標楷體"/>
        </w:rPr>
      </w:pPr>
      <w:r w:rsidRPr="00294886">
        <w:rPr>
          <w:rFonts w:eastAsia="標楷體"/>
          <w:sz w:val="28"/>
        </w:rPr>
        <w:t>規劃營隊活動內容時，</w:t>
      </w:r>
      <w:r w:rsidRPr="00294886">
        <w:rPr>
          <w:rFonts w:eastAsia="標楷體" w:hint="eastAsia"/>
          <w:sz w:val="28"/>
        </w:rPr>
        <w:t>應</w:t>
      </w:r>
      <w:r w:rsidRPr="00294886">
        <w:rPr>
          <w:rFonts w:eastAsia="標楷體"/>
          <w:sz w:val="28"/>
        </w:rPr>
        <w:t>先與擬前往服務之學校溝通聯繫</w:t>
      </w:r>
      <w:r w:rsidR="00616723" w:rsidRPr="00294886">
        <w:rPr>
          <w:rFonts w:eastAsia="標楷體" w:hint="eastAsia"/>
          <w:sz w:val="28"/>
        </w:rPr>
        <w:t>，協調排定銜接行程</w:t>
      </w:r>
      <w:r w:rsidRPr="00294886">
        <w:rPr>
          <w:rFonts w:eastAsia="標楷體"/>
          <w:sz w:val="28"/>
        </w:rPr>
        <w:t>，評估活動需求及特殊需要，並將服務學習內涵與精神融入於營隊活動中。</w:t>
      </w:r>
    </w:p>
    <w:p w:rsidR="003266A5" w:rsidRPr="00294886" w:rsidRDefault="003266A5">
      <w:pPr>
        <w:snapToGrid w:val="0"/>
        <w:spacing w:beforeLines="50" w:before="120" w:line="40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四</w:t>
      </w:r>
      <w:r w:rsidRPr="00294886">
        <w:rPr>
          <w:rFonts w:eastAsia="標楷體"/>
          <w:sz w:val="28"/>
        </w:rPr>
        <w:t>、申請</w:t>
      </w:r>
      <w:r w:rsidRPr="00294886">
        <w:rPr>
          <w:rFonts w:eastAsia="標楷體" w:hint="eastAsia"/>
          <w:sz w:val="28"/>
        </w:rPr>
        <w:t>及審查作業</w:t>
      </w:r>
      <w:r w:rsidRPr="00294886">
        <w:rPr>
          <w:rFonts w:eastAsia="標楷體"/>
          <w:sz w:val="28"/>
        </w:rPr>
        <w:t>：</w:t>
      </w:r>
    </w:p>
    <w:p w:rsidR="003266A5" w:rsidRPr="00294886" w:rsidRDefault="003266A5">
      <w:pPr>
        <w:numPr>
          <w:ilvl w:val="1"/>
          <w:numId w:val="7"/>
        </w:numPr>
        <w:tabs>
          <w:tab w:val="num" w:pos="1440"/>
        </w:tabs>
        <w:snapToGrid w:val="0"/>
        <w:spacing w:line="400" w:lineRule="exact"/>
        <w:ind w:hanging="15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申請期間：</w:t>
      </w:r>
    </w:p>
    <w:p w:rsidR="003266A5" w:rsidRPr="00294886" w:rsidRDefault="003266A5">
      <w:pPr>
        <w:numPr>
          <w:ilvl w:val="0"/>
          <w:numId w:val="9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第一梯次：</w:t>
      </w:r>
      <w:r w:rsidRPr="00294886">
        <w:rPr>
          <w:rFonts w:eastAsia="標楷體" w:hint="eastAsia"/>
          <w:sz w:val="28"/>
        </w:rPr>
        <w:t>每</w:t>
      </w:r>
      <w:r w:rsidRPr="00294886">
        <w:rPr>
          <w:rFonts w:eastAsia="標楷體"/>
          <w:sz w:val="28"/>
        </w:rPr>
        <w:t>年</w:t>
      </w:r>
      <w:r w:rsidR="00862EAC" w:rsidRPr="00862EAC">
        <w:rPr>
          <w:rFonts w:eastAsia="標楷體" w:hint="eastAsia"/>
          <w:b/>
          <w:color w:val="FF0000"/>
          <w:sz w:val="28"/>
          <w:u w:val="single"/>
        </w:rPr>
        <w:t>十</w:t>
      </w:r>
      <w:r w:rsidRPr="00294886">
        <w:rPr>
          <w:rFonts w:eastAsia="標楷體"/>
          <w:sz w:val="28"/>
        </w:rPr>
        <w:t>月</w:t>
      </w:r>
      <w:r w:rsidRPr="00294886">
        <w:rPr>
          <w:rFonts w:eastAsia="標楷體" w:hint="eastAsia"/>
          <w:sz w:val="28"/>
        </w:rPr>
        <w:t>一</w:t>
      </w:r>
      <w:r w:rsidRPr="00294886">
        <w:rPr>
          <w:rFonts w:eastAsia="標楷體"/>
          <w:sz w:val="28"/>
        </w:rPr>
        <w:t>日至</w:t>
      </w:r>
      <w:r w:rsidR="00862EAC" w:rsidRPr="00862EAC">
        <w:rPr>
          <w:rFonts w:eastAsia="標楷體" w:hint="eastAsia"/>
          <w:b/>
          <w:color w:val="FF0000"/>
          <w:sz w:val="28"/>
          <w:u w:val="single"/>
        </w:rPr>
        <w:t>十</w:t>
      </w:r>
      <w:r w:rsidRPr="00294886">
        <w:rPr>
          <w:rFonts w:eastAsia="標楷體"/>
          <w:sz w:val="28"/>
        </w:rPr>
        <w:t>月</w:t>
      </w:r>
      <w:r w:rsidRPr="00294886">
        <w:rPr>
          <w:rFonts w:eastAsia="標楷體" w:hint="eastAsia"/>
          <w:sz w:val="28"/>
        </w:rPr>
        <w:t>三十</w:t>
      </w:r>
      <w:r w:rsidR="00862EAC" w:rsidRPr="00862EAC">
        <w:rPr>
          <w:rFonts w:eastAsia="標楷體" w:hint="eastAsia"/>
          <w:b/>
          <w:color w:val="FF0000"/>
          <w:sz w:val="28"/>
          <w:u w:val="single"/>
        </w:rPr>
        <w:t>一</w:t>
      </w:r>
      <w:r w:rsidRPr="00294886">
        <w:rPr>
          <w:rFonts w:eastAsia="標楷體"/>
          <w:sz w:val="28"/>
        </w:rPr>
        <w:t>日受理申請</w:t>
      </w:r>
      <w:r w:rsidRPr="00294886">
        <w:rPr>
          <w:rFonts w:eastAsia="標楷體" w:hint="eastAsia"/>
          <w:sz w:val="28"/>
        </w:rPr>
        <w:t>次年</w:t>
      </w:r>
      <w:r w:rsidRPr="00294886">
        <w:rPr>
          <w:rFonts w:eastAsia="標楷體"/>
          <w:sz w:val="28"/>
        </w:rPr>
        <w:t>辦理</w:t>
      </w:r>
      <w:r w:rsidRPr="00294886">
        <w:rPr>
          <w:rFonts w:eastAsia="標楷體" w:hint="eastAsia"/>
          <w:sz w:val="28"/>
        </w:rPr>
        <w:t>之</w:t>
      </w:r>
      <w:r w:rsidRPr="00294886">
        <w:rPr>
          <w:rFonts w:eastAsia="標楷體"/>
          <w:sz w:val="28"/>
        </w:rPr>
        <w:t>寒假營隊活動，</w:t>
      </w:r>
      <w:r w:rsidR="00862EAC">
        <w:rPr>
          <w:rFonts w:eastAsia="標楷體" w:hint="eastAsia"/>
          <w:sz w:val="28"/>
        </w:rPr>
        <w:t>並於十</w:t>
      </w:r>
      <w:r w:rsidR="00862EAC" w:rsidRPr="00862EAC">
        <w:rPr>
          <w:rFonts w:eastAsia="標楷體" w:hint="eastAsia"/>
          <w:b/>
          <w:color w:val="FF0000"/>
          <w:sz w:val="28"/>
          <w:u w:val="single"/>
        </w:rPr>
        <w:t>一</w:t>
      </w:r>
      <w:r w:rsidRPr="00294886">
        <w:rPr>
          <w:rFonts w:eastAsia="標楷體"/>
          <w:sz w:val="28"/>
        </w:rPr>
        <w:t>月</w:t>
      </w:r>
      <w:r w:rsidRPr="00294886">
        <w:rPr>
          <w:rFonts w:eastAsia="標楷體" w:hint="eastAsia"/>
          <w:sz w:val="28"/>
        </w:rPr>
        <w:t>三十</w:t>
      </w:r>
      <w:r w:rsidRPr="00294886">
        <w:rPr>
          <w:rFonts w:eastAsia="標楷體"/>
          <w:sz w:val="28"/>
        </w:rPr>
        <w:t>日公布審查結果。</w:t>
      </w:r>
    </w:p>
    <w:p w:rsidR="003266A5" w:rsidRPr="00294886" w:rsidRDefault="003266A5">
      <w:pPr>
        <w:numPr>
          <w:ilvl w:val="0"/>
          <w:numId w:val="9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第二梯次：</w:t>
      </w:r>
      <w:r w:rsidRPr="00294886">
        <w:rPr>
          <w:rFonts w:eastAsia="標楷體" w:hint="eastAsia"/>
          <w:sz w:val="28"/>
        </w:rPr>
        <w:t>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08"/>
        </w:smartTagPr>
        <w:r w:rsidRPr="00294886">
          <w:rPr>
            <w:rFonts w:eastAsia="標楷體" w:hint="eastAsia"/>
            <w:sz w:val="28"/>
          </w:rPr>
          <w:t>四</w:t>
        </w:r>
        <w:r w:rsidRPr="00294886">
          <w:rPr>
            <w:rFonts w:eastAsia="標楷體"/>
            <w:sz w:val="28"/>
          </w:rPr>
          <w:t>月</w:t>
        </w:r>
        <w:r w:rsidRPr="00294886">
          <w:rPr>
            <w:rFonts w:eastAsia="標楷體" w:hint="eastAsia"/>
            <w:sz w:val="28"/>
          </w:rPr>
          <w:t>一</w:t>
        </w:r>
        <w:r w:rsidRPr="00294886">
          <w:rPr>
            <w:rFonts w:eastAsia="標楷體"/>
            <w:sz w:val="28"/>
          </w:rPr>
          <w:t>日</w:t>
        </w:r>
      </w:smartTag>
      <w:r w:rsidRPr="00294886">
        <w:rPr>
          <w:rFonts w:eastAsia="標楷體"/>
          <w:sz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08"/>
        </w:smartTagPr>
        <w:r w:rsidRPr="00294886">
          <w:rPr>
            <w:rFonts w:eastAsia="標楷體" w:hint="eastAsia"/>
            <w:sz w:val="28"/>
          </w:rPr>
          <w:t>四</w:t>
        </w:r>
        <w:r w:rsidRPr="00294886">
          <w:rPr>
            <w:rFonts w:eastAsia="標楷體"/>
            <w:sz w:val="28"/>
          </w:rPr>
          <w:t>月</w:t>
        </w:r>
        <w:r w:rsidRPr="00294886">
          <w:rPr>
            <w:rFonts w:eastAsia="標楷體" w:hint="eastAsia"/>
            <w:sz w:val="28"/>
          </w:rPr>
          <w:t>三十</w:t>
        </w:r>
        <w:r w:rsidRPr="00294886">
          <w:rPr>
            <w:rFonts w:eastAsia="標楷體"/>
            <w:sz w:val="28"/>
          </w:rPr>
          <w:t>日</w:t>
        </w:r>
      </w:smartTag>
      <w:r w:rsidRPr="00294886">
        <w:rPr>
          <w:rFonts w:eastAsia="標楷體"/>
          <w:sz w:val="28"/>
        </w:rPr>
        <w:t>受理申請辦理</w:t>
      </w:r>
      <w:r w:rsidRPr="00294886">
        <w:rPr>
          <w:rFonts w:eastAsia="標楷體" w:hint="eastAsia"/>
          <w:sz w:val="28"/>
        </w:rPr>
        <w:t>當年之</w:t>
      </w:r>
      <w:r w:rsidRPr="00294886">
        <w:rPr>
          <w:rFonts w:eastAsia="標楷體"/>
          <w:sz w:val="28"/>
        </w:rPr>
        <w:t>暑假營隊活動，</w:t>
      </w:r>
      <w:r w:rsidRPr="00294886">
        <w:rPr>
          <w:rFonts w:eastAsia="標楷體" w:hint="eastAsia"/>
          <w:sz w:val="28"/>
        </w:rPr>
        <w:t>並於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08"/>
        </w:smartTagPr>
        <w:r w:rsidRPr="00294886">
          <w:rPr>
            <w:rFonts w:eastAsia="標楷體" w:hint="eastAsia"/>
            <w:sz w:val="28"/>
          </w:rPr>
          <w:t>五</w:t>
        </w:r>
        <w:r w:rsidRPr="00294886">
          <w:rPr>
            <w:rFonts w:eastAsia="標楷體"/>
            <w:sz w:val="28"/>
          </w:rPr>
          <w:t>月</w:t>
        </w:r>
        <w:r w:rsidRPr="00294886">
          <w:rPr>
            <w:rFonts w:eastAsia="標楷體" w:hint="eastAsia"/>
            <w:sz w:val="28"/>
          </w:rPr>
          <w:t>三十</w:t>
        </w:r>
        <w:r w:rsidRPr="00294886">
          <w:rPr>
            <w:rFonts w:eastAsia="標楷體"/>
            <w:sz w:val="28"/>
          </w:rPr>
          <w:t>日</w:t>
        </w:r>
      </w:smartTag>
      <w:r w:rsidRPr="00294886">
        <w:rPr>
          <w:rFonts w:eastAsia="標楷體"/>
          <w:sz w:val="28"/>
        </w:rPr>
        <w:t>公布審查結果。</w:t>
      </w:r>
    </w:p>
    <w:p w:rsidR="003266A5" w:rsidRPr="00294886" w:rsidRDefault="003266A5">
      <w:pPr>
        <w:numPr>
          <w:ilvl w:val="0"/>
          <w:numId w:val="2"/>
        </w:numPr>
        <w:tabs>
          <w:tab w:val="clear" w:pos="1392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申請程序：</w:t>
      </w:r>
      <w:r w:rsidRPr="00294886">
        <w:rPr>
          <w:rFonts w:eastAsia="標楷體"/>
          <w:sz w:val="28"/>
        </w:rPr>
        <w:t>備函並檢附申請資料（如附件</w:t>
      </w:r>
      <w:r w:rsidR="004F78EC" w:rsidRPr="00294886">
        <w:rPr>
          <w:rFonts w:eastAsia="標楷體" w:hint="eastAsia"/>
          <w:sz w:val="28"/>
        </w:rPr>
        <w:t>一</w:t>
      </w:r>
      <w:r w:rsidRPr="00294886">
        <w:rPr>
          <w:rFonts w:eastAsia="標楷體"/>
          <w:sz w:val="28"/>
        </w:rPr>
        <w:t>、</w:t>
      </w:r>
      <w:r w:rsidR="004F78EC" w:rsidRPr="00294886">
        <w:rPr>
          <w:rFonts w:eastAsia="標楷體" w:hint="eastAsia"/>
          <w:sz w:val="28"/>
        </w:rPr>
        <w:t>二</w:t>
      </w:r>
      <w:r w:rsidRPr="00294886">
        <w:rPr>
          <w:rFonts w:eastAsia="標楷體" w:hint="eastAsia"/>
          <w:sz w:val="28"/>
        </w:rPr>
        <w:t>）</w:t>
      </w:r>
      <w:r w:rsidRPr="00294886">
        <w:rPr>
          <w:rFonts w:eastAsia="標楷體"/>
          <w:sz w:val="28"/>
        </w:rPr>
        <w:t>及服務企</w:t>
      </w:r>
      <w:r w:rsidRPr="00294886">
        <w:rPr>
          <w:rFonts w:eastAsia="標楷體" w:hint="eastAsia"/>
          <w:sz w:val="28"/>
        </w:rPr>
        <w:t>畫</w:t>
      </w:r>
      <w:r w:rsidRPr="00294886">
        <w:rPr>
          <w:rFonts w:eastAsia="標楷體"/>
          <w:sz w:val="28"/>
        </w:rPr>
        <w:t>書等郵寄至</w:t>
      </w:r>
      <w:r w:rsidR="004F78EC" w:rsidRPr="00294886">
        <w:rPr>
          <w:rFonts w:eastAsia="標楷體" w:hint="eastAsia"/>
          <w:sz w:val="28"/>
        </w:rPr>
        <w:t>本</w:t>
      </w:r>
      <w:r w:rsidR="00616723" w:rsidRPr="00294886">
        <w:rPr>
          <w:rFonts w:eastAsia="標楷體" w:hint="eastAsia"/>
          <w:sz w:val="28"/>
        </w:rPr>
        <w:t>部</w:t>
      </w:r>
      <w:r w:rsidRPr="00294886">
        <w:rPr>
          <w:rFonts w:eastAsia="標楷體"/>
          <w:sz w:val="28"/>
        </w:rPr>
        <w:t>，並副知</w:t>
      </w:r>
      <w:r w:rsidRPr="00294886">
        <w:rPr>
          <w:rFonts w:eastAsia="標楷體" w:hint="eastAsia"/>
          <w:sz w:val="28"/>
        </w:rPr>
        <w:t>服務之</w:t>
      </w:r>
      <w:r w:rsidRPr="00294886">
        <w:rPr>
          <w:rFonts w:eastAsia="標楷體"/>
          <w:sz w:val="28"/>
        </w:rPr>
        <w:t>中小學主管教育行政機關</w:t>
      </w:r>
      <w:r w:rsidRPr="00294886">
        <w:rPr>
          <w:rFonts w:eastAsia="標楷體" w:hint="eastAsia"/>
          <w:sz w:val="28"/>
        </w:rPr>
        <w:t>，</w:t>
      </w:r>
      <w:r w:rsidRPr="00294886">
        <w:rPr>
          <w:rFonts w:eastAsia="標楷體"/>
          <w:sz w:val="28"/>
        </w:rPr>
        <w:t>學生社團</w:t>
      </w:r>
      <w:r w:rsidRPr="00294886">
        <w:rPr>
          <w:rFonts w:eastAsia="標楷體" w:hint="eastAsia"/>
          <w:sz w:val="28"/>
        </w:rPr>
        <w:t>並應</w:t>
      </w:r>
      <w:r w:rsidRPr="00294886">
        <w:rPr>
          <w:rFonts w:eastAsia="標楷體"/>
          <w:sz w:val="28"/>
        </w:rPr>
        <w:t>將上</w:t>
      </w:r>
      <w:r w:rsidRPr="00294886">
        <w:rPr>
          <w:rFonts w:eastAsia="標楷體" w:hint="eastAsia"/>
          <w:sz w:val="28"/>
        </w:rPr>
        <w:t>開</w:t>
      </w:r>
      <w:r w:rsidR="00B354F0" w:rsidRPr="00294886">
        <w:rPr>
          <w:rFonts w:eastAsia="標楷體"/>
          <w:sz w:val="28"/>
        </w:rPr>
        <w:t>資料先送至學校課外活動組認章，由學校備函送至</w:t>
      </w:r>
      <w:r w:rsidR="004F78EC" w:rsidRPr="00294886">
        <w:rPr>
          <w:rFonts w:eastAsia="標楷體" w:hint="eastAsia"/>
          <w:sz w:val="28"/>
        </w:rPr>
        <w:t>本</w:t>
      </w:r>
      <w:r w:rsidR="00B354F0" w:rsidRPr="00294886">
        <w:rPr>
          <w:rFonts w:eastAsia="標楷體" w:hint="eastAsia"/>
          <w:sz w:val="28"/>
        </w:rPr>
        <w:t>部</w:t>
      </w:r>
      <w:r w:rsidRPr="00294886">
        <w:rPr>
          <w:rFonts w:eastAsia="標楷體" w:hint="eastAsia"/>
          <w:sz w:val="28"/>
        </w:rPr>
        <w:t>。</w:t>
      </w:r>
      <w:r w:rsidRPr="00294886">
        <w:rPr>
          <w:rFonts w:eastAsia="標楷體"/>
          <w:sz w:val="28"/>
        </w:rPr>
        <w:t>申請截止日期以郵戳為憑，逾期不予受理。</w:t>
      </w:r>
    </w:p>
    <w:p w:rsidR="003266A5" w:rsidRPr="00294886" w:rsidRDefault="003266A5">
      <w:pPr>
        <w:numPr>
          <w:ilvl w:val="0"/>
          <w:numId w:val="2"/>
        </w:numPr>
        <w:tabs>
          <w:tab w:val="clear" w:pos="1392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企</w:t>
      </w:r>
      <w:r w:rsidRPr="00294886">
        <w:rPr>
          <w:rFonts w:eastAsia="標楷體" w:hint="eastAsia"/>
          <w:sz w:val="28"/>
        </w:rPr>
        <w:t>畫</w:t>
      </w:r>
      <w:r w:rsidRPr="00294886">
        <w:rPr>
          <w:rFonts w:eastAsia="標楷體"/>
          <w:sz w:val="28"/>
        </w:rPr>
        <w:t>書文件</w:t>
      </w:r>
      <w:r w:rsidRPr="00294886">
        <w:rPr>
          <w:rFonts w:eastAsia="標楷體" w:hint="eastAsia"/>
          <w:sz w:val="28"/>
        </w:rPr>
        <w:t>應載內容</w:t>
      </w:r>
      <w:r w:rsidRPr="00294886">
        <w:rPr>
          <w:rFonts w:eastAsia="標楷體"/>
          <w:sz w:val="28"/>
        </w:rPr>
        <w:t>：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活動名稱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活動緣由（方案需求評估）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活動目標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合作單位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營隊負責人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lastRenderedPageBreak/>
        <w:t>青年志工人數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服務對象</w:t>
      </w:r>
      <w:r w:rsidRPr="00294886">
        <w:rPr>
          <w:rFonts w:eastAsia="標楷體" w:hint="eastAsia"/>
          <w:sz w:val="28"/>
        </w:rPr>
        <w:t>及</w:t>
      </w:r>
      <w:r w:rsidRPr="00294886">
        <w:rPr>
          <w:rFonts w:eastAsia="標楷體"/>
          <w:sz w:val="28"/>
        </w:rPr>
        <w:t>人數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numPr>
          <w:ilvl w:val="2"/>
          <w:numId w:val="2"/>
        </w:numPr>
        <w:snapToGrid w:val="0"/>
        <w:spacing w:line="400" w:lineRule="exact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活動內容：</w:t>
      </w:r>
      <w:r w:rsidR="005E74A6">
        <w:rPr>
          <w:rFonts w:eastAsia="標楷體" w:hint="eastAsia"/>
          <w:sz w:val="28"/>
        </w:rPr>
        <w:t>包</w:t>
      </w:r>
      <w:r w:rsidR="005E74A6" w:rsidRPr="005E74A6">
        <w:rPr>
          <w:rFonts w:eastAsia="標楷體" w:hint="eastAsia"/>
          <w:color w:val="FF0000"/>
          <w:sz w:val="28"/>
          <w:u w:val="single"/>
        </w:rPr>
        <w:t>括</w:t>
      </w:r>
      <w:r w:rsidRPr="00294886">
        <w:rPr>
          <w:rFonts w:eastAsia="標楷體"/>
          <w:sz w:val="28"/>
        </w:rPr>
        <w:t>實施時間、地點、活動流程、實施方式</w:t>
      </w:r>
      <w:r w:rsidRPr="00294886">
        <w:rPr>
          <w:rFonts w:eastAsia="標楷體" w:hint="eastAsia"/>
          <w:sz w:val="28"/>
        </w:rPr>
        <w:t>及</w:t>
      </w:r>
      <w:r w:rsidRPr="00294886">
        <w:rPr>
          <w:rFonts w:eastAsia="標楷體"/>
          <w:sz w:val="28"/>
        </w:rPr>
        <w:t>預期效益等。</w:t>
      </w:r>
    </w:p>
    <w:p w:rsidR="003266A5" w:rsidRPr="00294886" w:rsidRDefault="003266A5">
      <w:pPr>
        <w:numPr>
          <w:ilvl w:val="0"/>
          <w:numId w:val="2"/>
        </w:numPr>
        <w:tabs>
          <w:tab w:val="clear" w:pos="1392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審查方式：</w:t>
      </w:r>
      <w:r w:rsidRPr="00294886">
        <w:rPr>
          <w:rFonts w:eastAsia="標楷體"/>
          <w:sz w:val="28"/>
        </w:rPr>
        <w:t>由</w:t>
      </w:r>
      <w:r w:rsidR="004F78EC" w:rsidRPr="00294886">
        <w:rPr>
          <w:rFonts w:eastAsia="標楷體" w:hint="eastAsia"/>
          <w:sz w:val="28"/>
        </w:rPr>
        <w:t>本</w:t>
      </w:r>
      <w:r w:rsidRPr="00294886">
        <w:rPr>
          <w:rFonts w:eastAsia="標楷體"/>
          <w:sz w:val="28"/>
        </w:rPr>
        <w:t>部組成審查小組，審查</w:t>
      </w:r>
      <w:r w:rsidRPr="00294886">
        <w:rPr>
          <w:rFonts w:eastAsia="標楷體" w:hint="eastAsia"/>
          <w:sz w:val="28"/>
        </w:rPr>
        <w:t>通過</w:t>
      </w:r>
      <w:r w:rsidR="005E74A6">
        <w:rPr>
          <w:rFonts w:eastAsia="標楷體"/>
          <w:sz w:val="28"/>
        </w:rPr>
        <w:t>後，視本</w:t>
      </w:r>
      <w:r w:rsidR="005E74A6" w:rsidRPr="005E74A6">
        <w:rPr>
          <w:rFonts w:eastAsia="標楷體" w:hint="eastAsia"/>
          <w:color w:val="FF0000"/>
          <w:sz w:val="28"/>
          <w:u w:val="single"/>
        </w:rPr>
        <w:t>部</w:t>
      </w:r>
      <w:r w:rsidRPr="00294886">
        <w:rPr>
          <w:rFonts w:eastAsia="標楷體"/>
          <w:sz w:val="28"/>
        </w:rPr>
        <w:t>預算酌予補助，</w:t>
      </w:r>
      <w:r w:rsidR="00A6727D" w:rsidRPr="00294886">
        <w:rPr>
          <w:rFonts w:eastAsia="標楷體"/>
          <w:sz w:val="28"/>
        </w:rPr>
        <w:t>審查結果以公函通知各校或各民間團體，同時公布於</w:t>
      </w:r>
      <w:r w:rsidR="004F78EC" w:rsidRPr="00294886">
        <w:rPr>
          <w:rFonts w:eastAsia="標楷體" w:hint="eastAsia"/>
          <w:sz w:val="28"/>
        </w:rPr>
        <w:t>本</w:t>
      </w:r>
      <w:r w:rsidR="00A6727D" w:rsidRPr="00294886">
        <w:rPr>
          <w:rFonts w:eastAsia="標楷體"/>
          <w:sz w:val="28"/>
        </w:rPr>
        <w:t>部</w:t>
      </w:r>
      <w:r w:rsidRPr="00294886">
        <w:rPr>
          <w:rFonts w:eastAsia="標楷體"/>
          <w:sz w:val="28"/>
        </w:rPr>
        <w:t>網站。</w:t>
      </w:r>
    </w:p>
    <w:p w:rsidR="003266A5" w:rsidRPr="00294886" w:rsidRDefault="003266A5">
      <w:pPr>
        <w:numPr>
          <w:ilvl w:val="0"/>
          <w:numId w:val="2"/>
        </w:numPr>
        <w:tabs>
          <w:tab w:val="clear" w:pos="1392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審查原則：</w:t>
      </w:r>
    </w:p>
    <w:p w:rsidR="003266A5" w:rsidRPr="00294886" w:rsidRDefault="003266A5">
      <w:pPr>
        <w:numPr>
          <w:ilvl w:val="3"/>
          <w:numId w:val="2"/>
        </w:numPr>
        <w:tabs>
          <w:tab w:val="clear" w:pos="2232"/>
          <w:tab w:val="num" w:pos="1680"/>
        </w:tabs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活動內容應符合教育優先區中小學需求，服務內涵具有意義性，活動流程符合可行性。</w:t>
      </w:r>
    </w:p>
    <w:p w:rsidR="003266A5" w:rsidRPr="00294886" w:rsidRDefault="003266A5">
      <w:pPr>
        <w:numPr>
          <w:ilvl w:val="3"/>
          <w:numId w:val="2"/>
        </w:numPr>
        <w:tabs>
          <w:tab w:val="clear" w:pos="2232"/>
          <w:tab w:val="num" w:pos="1680"/>
        </w:tabs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活動應兼具服務與學習功能，</w:t>
      </w:r>
      <w:r w:rsidRPr="00294886">
        <w:rPr>
          <w:rFonts w:eastAsia="標楷體" w:hint="eastAsia"/>
          <w:sz w:val="28"/>
        </w:rPr>
        <w:t>並</w:t>
      </w:r>
      <w:r w:rsidRPr="00294886">
        <w:rPr>
          <w:rFonts w:eastAsia="標楷體"/>
          <w:sz w:val="28"/>
        </w:rPr>
        <w:t>考量延續性與發展性原則，有助提昇學習成效，</w:t>
      </w:r>
      <w:r w:rsidRPr="00294886">
        <w:rPr>
          <w:rFonts w:eastAsia="標楷體" w:hint="eastAsia"/>
          <w:sz w:val="28"/>
        </w:rPr>
        <w:t>推動社區發展</w:t>
      </w:r>
      <w:r w:rsidRPr="00294886">
        <w:rPr>
          <w:rFonts w:eastAsia="標楷體"/>
          <w:sz w:val="28"/>
        </w:rPr>
        <w:t>。</w:t>
      </w:r>
    </w:p>
    <w:p w:rsidR="003266A5" w:rsidRPr="00294886" w:rsidRDefault="003266A5">
      <w:pPr>
        <w:numPr>
          <w:ilvl w:val="3"/>
          <w:numId w:val="2"/>
        </w:numPr>
        <w:tabs>
          <w:tab w:val="clear" w:pos="2232"/>
          <w:tab w:val="num" w:pos="1680"/>
        </w:tabs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以生動活潑、生活化且富創意</w:t>
      </w:r>
      <w:r w:rsidRPr="00294886">
        <w:rPr>
          <w:rFonts w:eastAsia="標楷體" w:hint="eastAsia"/>
          <w:sz w:val="28"/>
        </w:rPr>
        <w:t>之</w:t>
      </w:r>
      <w:r w:rsidRPr="00294886">
        <w:rPr>
          <w:rFonts w:eastAsia="標楷體"/>
          <w:sz w:val="28"/>
        </w:rPr>
        <w:t>方式，協助中小學生培養學習興趣。</w:t>
      </w:r>
    </w:p>
    <w:p w:rsidR="003266A5" w:rsidRPr="00294886" w:rsidRDefault="003266A5">
      <w:pPr>
        <w:numPr>
          <w:ilvl w:val="3"/>
          <w:numId w:val="2"/>
        </w:numPr>
        <w:tabs>
          <w:tab w:val="clear" w:pos="2232"/>
          <w:tab w:val="num" w:pos="1680"/>
        </w:tabs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活動企劃創新及資源整合能力。</w:t>
      </w:r>
    </w:p>
    <w:p w:rsidR="003266A5" w:rsidRPr="00294886" w:rsidRDefault="003266A5">
      <w:pPr>
        <w:numPr>
          <w:ilvl w:val="3"/>
          <w:numId w:val="2"/>
        </w:numPr>
        <w:tabs>
          <w:tab w:val="clear" w:pos="2232"/>
          <w:tab w:val="num" w:pos="1680"/>
        </w:tabs>
        <w:snapToGrid w:val="0"/>
        <w:spacing w:line="400" w:lineRule="exact"/>
        <w:ind w:left="1680" w:hanging="3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活動安全評估。</w:t>
      </w:r>
    </w:p>
    <w:p w:rsidR="003266A5" w:rsidRPr="00294886" w:rsidRDefault="003266A5">
      <w:pPr>
        <w:tabs>
          <w:tab w:val="left" w:pos="720"/>
        </w:tabs>
        <w:snapToGrid w:val="0"/>
        <w:spacing w:beforeLines="50" w:before="120" w:line="400" w:lineRule="exact"/>
        <w:ind w:left="2" w:hanging="2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五</w:t>
      </w:r>
      <w:r w:rsidRPr="00294886">
        <w:rPr>
          <w:rFonts w:eastAsia="標楷體"/>
          <w:sz w:val="28"/>
        </w:rPr>
        <w:t>、經費</w:t>
      </w:r>
      <w:r w:rsidRPr="00294886">
        <w:rPr>
          <w:rFonts w:eastAsia="標楷體" w:hint="eastAsia"/>
          <w:sz w:val="28"/>
        </w:rPr>
        <w:t>請</w:t>
      </w:r>
      <w:r w:rsidRPr="00294886">
        <w:rPr>
          <w:rFonts w:eastAsia="標楷體"/>
          <w:sz w:val="28"/>
        </w:rPr>
        <w:t>撥及核銷</w:t>
      </w:r>
      <w:r w:rsidR="002A4D20" w:rsidRPr="00294886">
        <w:rPr>
          <w:rFonts w:eastAsia="標楷體" w:hint="eastAsia"/>
          <w:sz w:val="28"/>
        </w:rPr>
        <w:t>：</w:t>
      </w:r>
    </w:p>
    <w:p w:rsidR="003266A5" w:rsidRPr="00294886" w:rsidRDefault="003266A5">
      <w:pPr>
        <w:tabs>
          <w:tab w:val="left" w:pos="1440"/>
        </w:tabs>
        <w:snapToGrid w:val="0"/>
        <w:spacing w:line="400" w:lineRule="exact"/>
        <w:ind w:leftChars="199" w:left="1436" w:hangingChars="342" w:hanging="958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（一）</w:t>
      </w:r>
      <w:r w:rsidRPr="00294886">
        <w:rPr>
          <w:rFonts w:eastAsia="標楷體"/>
          <w:sz w:val="28"/>
        </w:rPr>
        <w:t xml:space="preserve"> </w:t>
      </w:r>
      <w:r w:rsidRPr="00294886">
        <w:rPr>
          <w:rFonts w:eastAsia="標楷體"/>
          <w:sz w:val="28"/>
        </w:rPr>
        <w:t>經費</w:t>
      </w:r>
      <w:r w:rsidRPr="00294886">
        <w:rPr>
          <w:rFonts w:eastAsia="標楷體" w:hint="eastAsia"/>
          <w:sz w:val="28"/>
        </w:rPr>
        <w:t>請</w:t>
      </w:r>
      <w:r w:rsidRPr="00294886">
        <w:rPr>
          <w:rFonts w:eastAsia="標楷體"/>
          <w:sz w:val="28"/>
        </w:rPr>
        <w:t>撥：審核通過之</w:t>
      </w:r>
      <w:r w:rsidRPr="00294886">
        <w:rPr>
          <w:rFonts w:ascii="標楷體" w:eastAsia="標楷體" w:hAnsi="標楷體"/>
          <w:sz w:val="28"/>
          <w:szCs w:val="28"/>
        </w:rPr>
        <w:t>團體</w:t>
      </w:r>
      <w:r w:rsidRPr="00294886">
        <w:rPr>
          <w:rFonts w:ascii="標楷體" w:eastAsia="標楷體" w:hAnsi="標楷體" w:hint="eastAsia"/>
          <w:sz w:val="28"/>
          <w:szCs w:val="28"/>
        </w:rPr>
        <w:t>應</w:t>
      </w:r>
      <w:r w:rsidRPr="00294886">
        <w:rPr>
          <w:rFonts w:eastAsia="標楷體"/>
          <w:sz w:val="28"/>
        </w:rPr>
        <w:t>於核定補助</w:t>
      </w:r>
      <w:r w:rsidRPr="00294886">
        <w:rPr>
          <w:rFonts w:eastAsia="標楷體" w:hint="eastAsia"/>
          <w:sz w:val="28"/>
        </w:rPr>
        <w:t>後</w:t>
      </w:r>
      <w:r w:rsidRPr="00294886">
        <w:rPr>
          <w:rFonts w:eastAsia="標楷體"/>
          <w:sz w:val="28"/>
        </w:rPr>
        <w:t>一個月內備函</w:t>
      </w:r>
      <w:r w:rsidR="00B36F2E" w:rsidRPr="00294886">
        <w:rPr>
          <w:rFonts w:eastAsia="標楷體" w:hint="eastAsia"/>
          <w:sz w:val="28"/>
        </w:rPr>
        <w:t>，</w:t>
      </w:r>
      <w:r w:rsidRPr="00294886">
        <w:rPr>
          <w:rFonts w:eastAsia="標楷體"/>
          <w:sz w:val="28"/>
        </w:rPr>
        <w:t>檢附領據</w:t>
      </w:r>
      <w:r w:rsidR="005E0CA3" w:rsidRPr="00294886">
        <w:rPr>
          <w:rFonts w:eastAsia="標楷體" w:hint="eastAsia"/>
          <w:sz w:val="28"/>
        </w:rPr>
        <w:t>（如附件</w:t>
      </w:r>
      <w:r w:rsidR="00E600F7" w:rsidRPr="00294886">
        <w:rPr>
          <w:rFonts w:eastAsia="標楷體" w:hint="eastAsia"/>
          <w:sz w:val="28"/>
        </w:rPr>
        <w:t>三</w:t>
      </w:r>
      <w:r w:rsidRPr="00294886">
        <w:rPr>
          <w:rFonts w:eastAsia="標楷體" w:hint="eastAsia"/>
          <w:sz w:val="28"/>
        </w:rPr>
        <w:t>參考樣張）</w:t>
      </w:r>
      <w:r w:rsidRPr="00294886">
        <w:rPr>
          <w:rFonts w:eastAsia="標楷體"/>
          <w:sz w:val="28"/>
        </w:rPr>
        <w:t>，向</w:t>
      </w:r>
      <w:r w:rsidR="004F78EC" w:rsidRPr="00294886">
        <w:rPr>
          <w:rFonts w:eastAsia="標楷體" w:hint="eastAsia"/>
          <w:sz w:val="28"/>
        </w:rPr>
        <w:t>本</w:t>
      </w:r>
      <w:r w:rsidR="00B36F2E" w:rsidRPr="00294886">
        <w:rPr>
          <w:rFonts w:eastAsia="標楷體" w:hint="eastAsia"/>
          <w:sz w:val="28"/>
        </w:rPr>
        <w:t>部</w:t>
      </w:r>
      <w:r w:rsidRPr="00294886">
        <w:rPr>
          <w:rFonts w:eastAsia="標楷體"/>
          <w:sz w:val="28"/>
        </w:rPr>
        <w:t>申請經費核撥事宜。</w:t>
      </w:r>
    </w:p>
    <w:p w:rsidR="003266A5" w:rsidRPr="00294886" w:rsidRDefault="003266A5">
      <w:pPr>
        <w:snapToGrid w:val="0"/>
        <w:spacing w:line="400" w:lineRule="exact"/>
        <w:ind w:left="48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（二）經費核銷：</w:t>
      </w:r>
    </w:p>
    <w:p w:rsidR="00B36F2E" w:rsidRPr="00294886" w:rsidRDefault="00B36F2E" w:rsidP="00B36F2E">
      <w:pPr>
        <w:snapToGrid w:val="0"/>
        <w:spacing w:line="400" w:lineRule="exact"/>
        <w:ind w:left="48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 xml:space="preserve">     1.</w:t>
      </w:r>
      <w:r w:rsidR="003266A5" w:rsidRPr="00294886">
        <w:rPr>
          <w:rFonts w:eastAsia="標楷體"/>
          <w:sz w:val="28"/>
        </w:rPr>
        <w:t>各受補助</w:t>
      </w:r>
      <w:r w:rsidR="003266A5" w:rsidRPr="00294886">
        <w:rPr>
          <w:rFonts w:ascii="標楷體" w:eastAsia="標楷體" w:hAnsi="標楷體"/>
          <w:sz w:val="28"/>
          <w:szCs w:val="28"/>
        </w:rPr>
        <w:t>團體</w:t>
      </w:r>
      <w:r w:rsidR="003266A5" w:rsidRPr="00294886">
        <w:rPr>
          <w:rFonts w:eastAsia="標楷體"/>
          <w:sz w:val="28"/>
        </w:rPr>
        <w:t>應於活動結束後一個月內辦理結案，備函檢附成果報告書</w:t>
      </w:r>
    </w:p>
    <w:p w:rsidR="003266A5" w:rsidRPr="00294886" w:rsidRDefault="003266A5" w:rsidP="005E0CA3">
      <w:pPr>
        <w:snapToGrid w:val="0"/>
        <w:spacing w:line="400" w:lineRule="exact"/>
        <w:ind w:leftChars="548" w:left="1455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294886">
        <w:rPr>
          <w:rFonts w:ascii="標楷體" w:eastAsia="標楷體" w:hAnsi="標楷體"/>
          <w:sz w:val="28"/>
          <w:szCs w:val="28"/>
        </w:rPr>
        <w:t>（如附件</w:t>
      </w:r>
      <w:r w:rsidR="00E600F7" w:rsidRPr="00294886">
        <w:rPr>
          <w:rFonts w:ascii="標楷體" w:eastAsia="標楷體" w:hAnsi="標楷體" w:hint="eastAsia"/>
          <w:sz w:val="28"/>
          <w:szCs w:val="28"/>
        </w:rPr>
        <w:t>四</w:t>
      </w:r>
      <w:r w:rsidR="005E0CA3" w:rsidRPr="00294886">
        <w:rPr>
          <w:rFonts w:ascii="標楷體" w:eastAsia="標楷體" w:hAnsi="標楷體" w:hint="eastAsia"/>
          <w:sz w:val="28"/>
          <w:szCs w:val="28"/>
        </w:rPr>
        <w:t>教育部補助</w:t>
      </w:r>
      <w:r w:rsidR="005E0CA3" w:rsidRPr="00294886">
        <w:rPr>
          <w:rFonts w:ascii="標楷體" w:eastAsia="標楷體" w:hAnsi="標楷體"/>
          <w:sz w:val="28"/>
          <w:szCs w:val="28"/>
        </w:rPr>
        <w:t>經費收支結算表</w:t>
      </w:r>
      <w:r w:rsidRPr="00294886">
        <w:rPr>
          <w:rFonts w:ascii="標楷體" w:eastAsia="標楷體" w:hAnsi="標楷體"/>
          <w:sz w:val="28"/>
          <w:szCs w:val="28"/>
        </w:rPr>
        <w:t>、附件</w:t>
      </w:r>
      <w:r w:rsidR="00E600F7" w:rsidRPr="00294886">
        <w:rPr>
          <w:rFonts w:ascii="標楷體" w:eastAsia="標楷體" w:hAnsi="標楷體" w:hint="eastAsia"/>
          <w:sz w:val="28"/>
          <w:szCs w:val="28"/>
        </w:rPr>
        <w:t>五</w:t>
      </w:r>
      <w:r w:rsidRPr="00294886">
        <w:rPr>
          <w:rFonts w:ascii="標楷體" w:eastAsia="標楷體" w:hAnsi="標楷體"/>
          <w:sz w:val="28"/>
          <w:szCs w:val="28"/>
        </w:rPr>
        <w:t>成果報告</w:t>
      </w:r>
      <w:r w:rsidRPr="00294886">
        <w:rPr>
          <w:rFonts w:ascii="標楷體" w:eastAsia="標楷體" w:hAnsi="標楷體" w:hint="eastAsia"/>
          <w:sz w:val="28"/>
          <w:szCs w:val="28"/>
        </w:rPr>
        <w:t>表</w:t>
      </w:r>
      <w:r w:rsidR="00E600F7" w:rsidRPr="00294886">
        <w:rPr>
          <w:rFonts w:ascii="標楷體" w:eastAsia="標楷體" w:hAnsi="標楷體" w:hint="eastAsia"/>
          <w:sz w:val="28"/>
          <w:szCs w:val="28"/>
        </w:rPr>
        <w:t>、附件六結案彙整統計表</w:t>
      </w:r>
      <w:r w:rsidRPr="00294886">
        <w:rPr>
          <w:rFonts w:ascii="標楷體" w:eastAsia="標楷體" w:hAnsi="標楷體"/>
          <w:sz w:val="28"/>
          <w:szCs w:val="28"/>
        </w:rPr>
        <w:t>及結案相關資料）郵寄至</w:t>
      </w:r>
      <w:r w:rsidR="00E600F7" w:rsidRPr="00294886">
        <w:rPr>
          <w:rFonts w:ascii="標楷體" w:eastAsia="標楷體" w:hAnsi="標楷體" w:hint="eastAsia"/>
          <w:sz w:val="28"/>
          <w:szCs w:val="28"/>
        </w:rPr>
        <w:t>本</w:t>
      </w:r>
      <w:r w:rsidR="00B36F2E" w:rsidRPr="00294886">
        <w:rPr>
          <w:rFonts w:ascii="標楷體" w:eastAsia="標楷體" w:hAnsi="標楷體" w:hint="eastAsia"/>
          <w:sz w:val="28"/>
          <w:szCs w:val="28"/>
        </w:rPr>
        <w:t>部</w:t>
      </w:r>
      <w:r w:rsidR="007E10E2" w:rsidRPr="00294886">
        <w:rPr>
          <w:rFonts w:ascii="標楷體" w:eastAsia="標楷體" w:hAnsi="標楷體"/>
          <w:sz w:val="28"/>
          <w:szCs w:val="28"/>
        </w:rPr>
        <w:t>辦理結案</w:t>
      </w:r>
      <w:r w:rsidR="00AF2CB8" w:rsidRPr="00294886">
        <w:rPr>
          <w:rFonts w:ascii="標楷體" w:eastAsia="標楷體" w:hAnsi="標楷體" w:hint="eastAsia"/>
          <w:sz w:val="28"/>
          <w:szCs w:val="28"/>
        </w:rPr>
        <w:t>。</w:t>
      </w:r>
      <w:r w:rsidRPr="00294886">
        <w:rPr>
          <w:rFonts w:ascii="標楷體" w:eastAsia="標楷體" w:hAnsi="標楷體"/>
          <w:sz w:val="28"/>
          <w:szCs w:val="28"/>
        </w:rPr>
        <w:t>結案報告書之內容及完成時間列為下次補助審核參據。</w:t>
      </w:r>
    </w:p>
    <w:p w:rsidR="00B36F2E" w:rsidRPr="00294886" w:rsidRDefault="00B36F2E" w:rsidP="00B36F2E">
      <w:pPr>
        <w:snapToGrid w:val="0"/>
        <w:spacing w:line="420" w:lineRule="exact"/>
        <w:ind w:firstLineChars="400" w:firstLine="112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2.</w:t>
      </w:r>
      <w:r w:rsidR="003266A5" w:rsidRPr="00294886">
        <w:rPr>
          <w:rFonts w:eastAsia="標楷體" w:hint="eastAsia"/>
          <w:sz w:val="28"/>
        </w:rPr>
        <w:t>受補助之</w:t>
      </w:r>
      <w:r w:rsidR="003266A5" w:rsidRPr="00294886">
        <w:rPr>
          <w:rFonts w:eastAsia="標楷體"/>
          <w:sz w:val="28"/>
        </w:rPr>
        <w:t>大專校院學生社團</w:t>
      </w:r>
      <w:r w:rsidR="003266A5" w:rsidRPr="00294886">
        <w:rPr>
          <w:rFonts w:eastAsia="標楷體" w:hint="eastAsia"/>
          <w:sz w:val="28"/>
        </w:rPr>
        <w:t>應</w:t>
      </w:r>
      <w:r w:rsidR="003266A5" w:rsidRPr="00294886">
        <w:rPr>
          <w:rFonts w:eastAsia="標楷體"/>
          <w:sz w:val="28"/>
        </w:rPr>
        <w:t>將補助經費之原始憑證分項整理黏貼，向學</w:t>
      </w:r>
    </w:p>
    <w:p w:rsidR="003266A5" w:rsidRPr="00294886" w:rsidRDefault="003266A5" w:rsidP="00B36F2E">
      <w:pPr>
        <w:snapToGrid w:val="0"/>
        <w:spacing w:line="420" w:lineRule="exact"/>
        <w:ind w:firstLineChars="500" w:firstLine="140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校會計單位辦理核銷備查，民間團體補助經費之原始憑證自行留存備查。</w:t>
      </w:r>
    </w:p>
    <w:p w:rsidR="00806689" w:rsidRPr="00294886" w:rsidRDefault="00806689" w:rsidP="00806689">
      <w:pPr>
        <w:snapToGrid w:val="0"/>
        <w:spacing w:line="420" w:lineRule="exact"/>
        <w:ind w:left="1260" w:hangingChars="450" w:hanging="12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 xml:space="preserve">   </w:t>
      </w:r>
      <w:r w:rsidRPr="00294886">
        <w:rPr>
          <w:rFonts w:eastAsia="標楷體" w:hint="eastAsia"/>
          <w:sz w:val="28"/>
        </w:rPr>
        <w:t>（三）整合型學校營隊計畫之經費請撥及核銷，由提出整合型計畫之申請學校，負責請款、彙整完整執行成果資料、結案報</w:t>
      </w:r>
      <w:r w:rsidR="00AF2CB8" w:rsidRPr="00294886">
        <w:rPr>
          <w:rFonts w:eastAsia="標楷體" w:hint="eastAsia"/>
          <w:sz w:val="28"/>
        </w:rPr>
        <w:t>本</w:t>
      </w:r>
      <w:r w:rsidRPr="00294886">
        <w:rPr>
          <w:rFonts w:eastAsia="標楷體" w:hint="eastAsia"/>
          <w:sz w:val="28"/>
        </w:rPr>
        <w:t>部及原始憑證核銷備查</w:t>
      </w:r>
      <w:r w:rsidR="00AF2CB8" w:rsidRPr="00294886">
        <w:rPr>
          <w:rFonts w:eastAsia="標楷體" w:hint="eastAsia"/>
          <w:sz w:val="28"/>
        </w:rPr>
        <w:t>等事項</w:t>
      </w:r>
      <w:r w:rsidRPr="00294886">
        <w:rPr>
          <w:rFonts w:eastAsia="標楷體" w:hint="eastAsia"/>
          <w:sz w:val="28"/>
        </w:rPr>
        <w:t>。</w:t>
      </w:r>
    </w:p>
    <w:p w:rsidR="003266A5" w:rsidRPr="00294886" w:rsidRDefault="003266A5">
      <w:pPr>
        <w:tabs>
          <w:tab w:val="num" w:pos="1680"/>
        </w:tabs>
        <w:snapToGrid w:val="0"/>
        <w:spacing w:line="420" w:lineRule="exact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六、補助成效考核</w:t>
      </w:r>
      <w:r w:rsidR="002A4D20" w:rsidRPr="00294886">
        <w:rPr>
          <w:rFonts w:eastAsia="標楷體" w:hint="eastAsia"/>
          <w:sz w:val="28"/>
        </w:rPr>
        <w:t>：</w:t>
      </w:r>
    </w:p>
    <w:p w:rsidR="003266A5" w:rsidRPr="00294886" w:rsidRDefault="004F78EC">
      <w:pPr>
        <w:numPr>
          <w:ilvl w:val="0"/>
          <w:numId w:val="4"/>
        </w:numPr>
        <w:tabs>
          <w:tab w:val="clear" w:pos="1800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本</w:t>
      </w:r>
      <w:r w:rsidR="003266A5" w:rsidRPr="00294886">
        <w:rPr>
          <w:rFonts w:eastAsia="標楷體"/>
          <w:sz w:val="28"/>
        </w:rPr>
        <w:t>部於活動期間</w:t>
      </w:r>
      <w:r w:rsidR="003266A5" w:rsidRPr="00294886">
        <w:rPr>
          <w:rFonts w:eastAsia="標楷體" w:hint="eastAsia"/>
          <w:sz w:val="28"/>
        </w:rPr>
        <w:t>，得</w:t>
      </w:r>
      <w:r w:rsidR="003266A5" w:rsidRPr="00294886">
        <w:rPr>
          <w:rFonts w:eastAsia="標楷體"/>
          <w:sz w:val="28"/>
        </w:rPr>
        <w:t>不定時派員前往營隊服務地點訪視，瞭解服務績效，做為爾後後續推動之參考。</w:t>
      </w:r>
    </w:p>
    <w:p w:rsidR="003266A5" w:rsidRPr="00294886" w:rsidRDefault="003266A5">
      <w:pPr>
        <w:numPr>
          <w:ilvl w:val="0"/>
          <w:numId w:val="4"/>
        </w:numPr>
        <w:tabs>
          <w:tab w:val="clear" w:pos="1800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/>
          <w:sz w:val="28"/>
        </w:rPr>
        <w:t>完成服務成果報告</w:t>
      </w:r>
      <w:r w:rsidRPr="00294886">
        <w:rPr>
          <w:rFonts w:eastAsia="標楷體" w:hint="eastAsia"/>
          <w:sz w:val="28"/>
        </w:rPr>
        <w:t>之</w:t>
      </w:r>
      <w:r w:rsidRPr="00294886">
        <w:rPr>
          <w:rFonts w:eastAsia="標楷體"/>
          <w:sz w:val="28"/>
        </w:rPr>
        <w:t>服務團隊，</w:t>
      </w:r>
      <w:r w:rsidRPr="00294886">
        <w:rPr>
          <w:rFonts w:eastAsia="標楷體" w:hint="eastAsia"/>
          <w:sz w:val="28"/>
        </w:rPr>
        <w:t>得</w:t>
      </w:r>
      <w:r w:rsidRPr="00294886">
        <w:rPr>
          <w:rFonts w:eastAsia="標楷體"/>
          <w:sz w:val="28"/>
        </w:rPr>
        <w:t>參加績優團隊及個人</w:t>
      </w:r>
      <w:r w:rsidRPr="00294886">
        <w:rPr>
          <w:rFonts w:eastAsia="標楷體" w:hint="eastAsia"/>
          <w:sz w:val="28"/>
        </w:rPr>
        <w:t>相關</w:t>
      </w:r>
      <w:r w:rsidRPr="00294886">
        <w:rPr>
          <w:rFonts w:eastAsia="標楷體"/>
          <w:sz w:val="28"/>
        </w:rPr>
        <w:t>表揚</w:t>
      </w:r>
      <w:r w:rsidRPr="00294886">
        <w:rPr>
          <w:rFonts w:eastAsia="標楷體" w:hint="eastAsia"/>
          <w:sz w:val="28"/>
        </w:rPr>
        <w:t>活動</w:t>
      </w:r>
      <w:r w:rsidRPr="00294886">
        <w:rPr>
          <w:rFonts w:eastAsia="標楷體"/>
          <w:sz w:val="28"/>
        </w:rPr>
        <w:t>，以擴大經驗交流與觀摩效益</w:t>
      </w:r>
      <w:r w:rsidRPr="00294886">
        <w:rPr>
          <w:rFonts w:eastAsia="標楷體" w:hint="eastAsia"/>
          <w:sz w:val="28"/>
        </w:rPr>
        <w:t>；</w:t>
      </w:r>
      <w:r w:rsidRPr="00294886">
        <w:rPr>
          <w:rFonts w:eastAsia="標楷體"/>
          <w:sz w:val="28"/>
        </w:rPr>
        <w:t>績優競賽參加</w:t>
      </w:r>
      <w:r w:rsidRPr="00294886">
        <w:rPr>
          <w:rFonts w:eastAsia="標楷體" w:hint="eastAsia"/>
          <w:sz w:val="28"/>
        </w:rPr>
        <w:t>規定</w:t>
      </w:r>
      <w:r w:rsidRPr="00294886">
        <w:rPr>
          <w:rFonts w:eastAsia="標楷體"/>
          <w:sz w:val="28"/>
        </w:rPr>
        <w:t>另</w:t>
      </w:r>
      <w:r w:rsidRPr="00294886">
        <w:rPr>
          <w:rFonts w:eastAsia="標楷體" w:hint="eastAsia"/>
          <w:sz w:val="28"/>
        </w:rPr>
        <w:t>定之</w:t>
      </w:r>
      <w:r w:rsidRPr="00294886">
        <w:rPr>
          <w:rFonts w:eastAsia="標楷體"/>
          <w:sz w:val="28"/>
        </w:rPr>
        <w:t>。</w:t>
      </w:r>
    </w:p>
    <w:p w:rsidR="003266A5" w:rsidRPr="00294886" w:rsidRDefault="003266A5">
      <w:pPr>
        <w:numPr>
          <w:ilvl w:val="0"/>
          <w:numId w:val="4"/>
        </w:numPr>
        <w:tabs>
          <w:tab w:val="clear" w:pos="1800"/>
          <w:tab w:val="num" w:pos="1440"/>
        </w:tabs>
        <w:snapToGrid w:val="0"/>
        <w:spacing w:line="400" w:lineRule="exact"/>
        <w:ind w:left="1440" w:hanging="960"/>
        <w:jc w:val="both"/>
        <w:rPr>
          <w:rFonts w:ascii="標楷體" w:eastAsia="標楷體" w:hAnsi="標楷體"/>
          <w:sz w:val="28"/>
          <w:szCs w:val="28"/>
        </w:rPr>
      </w:pPr>
      <w:r w:rsidRPr="00294886">
        <w:rPr>
          <w:rFonts w:ascii="標楷體" w:eastAsia="標楷體" w:hAnsi="標楷體"/>
          <w:sz w:val="28"/>
          <w:szCs w:val="28"/>
        </w:rPr>
        <w:t>受補助團體</w:t>
      </w:r>
      <w:r w:rsidRPr="00294886">
        <w:rPr>
          <w:rFonts w:ascii="標楷體" w:eastAsia="標楷體" w:hAnsi="標楷體" w:hint="eastAsia"/>
          <w:sz w:val="28"/>
          <w:szCs w:val="28"/>
        </w:rPr>
        <w:t>未按時辦理經費請撥及結案或</w:t>
      </w:r>
      <w:r w:rsidRPr="00294886">
        <w:rPr>
          <w:rFonts w:ascii="標楷體" w:eastAsia="標楷體" w:hAnsi="標楷體"/>
          <w:sz w:val="28"/>
          <w:szCs w:val="28"/>
        </w:rPr>
        <w:t>執行成效不佳者，除函請加強改</w:t>
      </w:r>
      <w:r w:rsidRPr="00294886">
        <w:rPr>
          <w:rFonts w:ascii="標楷體" w:eastAsia="標楷體" w:hAnsi="標楷體" w:hint="eastAsia"/>
          <w:sz w:val="28"/>
          <w:szCs w:val="28"/>
        </w:rPr>
        <w:t>善</w:t>
      </w:r>
      <w:r w:rsidRPr="00294886">
        <w:rPr>
          <w:rFonts w:ascii="標楷體" w:eastAsia="標楷體" w:hAnsi="標楷體"/>
          <w:sz w:val="28"/>
          <w:szCs w:val="28"/>
        </w:rPr>
        <w:t>外，並錄案列入下一申請案不予補助或減列補助款之依據</w:t>
      </w:r>
      <w:r w:rsidRPr="00294886">
        <w:rPr>
          <w:rFonts w:ascii="標楷體" w:eastAsia="標楷體" w:hAnsi="標楷體" w:hint="eastAsia"/>
          <w:sz w:val="28"/>
          <w:szCs w:val="28"/>
        </w:rPr>
        <w:t>。</w:t>
      </w:r>
    </w:p>
    <w:p w:rsidR="003266A5" w:rsidRPr="00294886" w:rsidRDefault="003266A5">
      <w:pPr>
        <w:numPr>
          <w:ilvl w:val="0"/>
          <w:numId w:val="4"/>
        </w:numPr>
        <w:tabs>
          <w:tab w:val="clear" w:pos="1800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受補助團體應</w:t>
      </w:r>
      <w:r w:rsidRPr="00294886">
        <w:rPr>
          <w:rFonts w:eastAsia="標楷體"/>
          <w:sz w:val="28"/>
        </w:rPr>
        <w:t>確實按計畫書及經費預算執行，</w:t>
      </w:r>
      <w:r w:rsidRPr="00294886">
        <w:rPr>
          <w:rFonts w:eastAsia="標楷體" w:hint="eastAsia"/>
          <w:sz w:val="28"/>
        </w:rPr>
        <w:t>其有</w:t>
      </w:r>
      <w:r w:rsidRPr="00294886">
        <w:rPr>
          <w:rFonts w:eastAsia="標楷體"/>
          <w:sz w:val="28"/>
        </w:rPr>
        <w:t>改變服務學校</w:t>
      </w:r>
      <w:r w:rsidRPr="00294886">
        <w:rPr>
          <w:rFonts w:eastAsia="標楷體" w:hint="eastAsia"/>
          <w:sz w:val="28"/>
        </w:rPr>
        <w:t>必要者</w:t>
      </w:r>
      <w:r w:rsidRPr="00294886">
        <w:rPr>
          <w:rFonts w:eastAsia="標楷體"/>
          <w:sz w:val="28"/>
        </w:rPr>
        <w:t>，</w:t>
      </w:r>
      <w:r w:rsidRPr="00294886">
        <w:rPr>
          <w:rFonts w:eastAsia="標楷體" w:hint="eastAsia"/>
          <w:sz w:val="28"/>
        </w:rPr>
        <w:t>應</w:t>
      </w:r>
      <w:r w:rsidRPr="00294886">
        <w:rPr>
          <w:rFonts w:eastAsia="標楷體"/>
          <w:sz w:val="28"/>
        </w:rPr>
        <w:t>事先函知</w:t>
      </w:r>
      <w:r w:rsidR="004F78EC" w:rsidRPr="00294886">
        <w:rPr>
          <w:rFonts w:eastAsia="標楷體" w:hint="eastAsia"/>
          <w:sz w:val="28"/>
        </w:rPr>
        <w:t>本</w:t>
      </w:r>
      <w:r w:rsidR="00B36F2E" w:rsidRPr="00294886">
        <w:rPr>
          <w:rFonts w:eastAsia="標楷體" w:hint="eastAsia"/>
          <w:sz w:val="28"/>
        </w:rPr>
        <w:t>部</w:t>
      </w:r>
      <w:r w:rsidRPr="00294886">
        <w:rPr>
          <w:rFonts w:eastAsia="標楷體" w:hint="eastAsia"/>
          <w:sz w:val="28"/>
        </w:rPr>
        <w:t>。凡</w:t>
      </w:r>
      <w:r w:rsidRPr="00294886">
        <w:rPr>
          <w:rFonts w:eastAsia="標楷體"/>
          <w:sz w:val="28"/>
        </w:rPr>
        <w:t>經發現</w:t>
      </w:r>
      <w:r w:rsidRPr="00294886">
        <w:rPr>
          <w:rFonts w:eastAsia="標楷體" w:hint="eastAsia"/>
          <w:sz w:val="28"/>
        </w:rPr>
        <w:t>有</w:t>
      </w:r>
      <w:r w:rsidRPr="00294886">
        <w:rPr>
          <w:rFonts w:eastAsia="標楷體"/>
          <w:sz w:val="28"/>
        </w:rPr>
        <w:t>未確實依計畫執行</w:t>
      </w:r>
      <w:r w:rsidRPr="00294886">
        <w:rPr>
          <w:rFonts w:eastAsia="標楷體" w:hint="eastAsia"/>
          <w:sz w:val="28"/>
        </w:rPr>
        <w:t>或</w:t>
      </w:r>
      <w:r w:rsidRPr="00294886">
        <w:rPr>
          <w:rFonts w:eastAsia="標楷體"/>
          <w:sz w:val="28"/>
        </w:rPr>
        <w:t>相關文件資料有偽造、</w:t>
      </w:r>
      <w:r w:rsidRPr="00294886">
        <w:rPr>
          <w:rFonts w:eastAsia="標楷體"/>
          <w:sz w:val="28"/>
        </w:rPr>
        <w:lastRenderedPageBreak/>
        <w:t>不實等情事，除追繳補助款項</w:t>
      </w:r>
      <w:r w:rsidRPr="00294886">
        <w:rPr>
          <w:rFonts w:eastAsia="標楷體" w:hint="eastAsia"/>
          <w:sz w:val="28"/>
        </w:rPr>
        <w:t>外</w:t>
      </w:r>
      <w:r w:rsidRPr="00294886">
        <w:rPr>
          <w:rFonts w:eastAsia="標楷體"/>
          <w:sz w:val="28"/>
        </w:rPr>
        <w:t>，日後不再受理補助申請</w:t>
      </w:r>
      <w:r w:rsidRPr="00294886">
        <w:rPr>
          <w:rFonts w:eastAsia="標楷體" w:hint="eastAsia"/>
          <w:sz w:val="28"/>
        </w:rPr>
        <w:t>，申請單位並應自負法律責任</w:t>
      </w:r>
      <w:r w:rsidRPr="00294886">
        <w:rPr>
          <w:rFonts w:eastAsia="標楷體"/>
          <w:sz w:val="28"/>
        </w:rPr>
        <w:t>。</w:t>
      </w:r>
    </w:p>
    <w:p w:rsidR="003266A5" w:rsidRPr="00294886" w:rsidRDefault="003266A5">
      <w:pPr>
        <w:numPr>
          <w:ilvl w:val="0"/>
          <w:numId w:val="4"/>
        </w:numPr>
        <w:tabs>
          <w:tab w:val="clear" w:pos="1800"/>
          <w:tab w:val="num" w:pos="1440"/>
        </w:tabs>
        <w:snapToGrid w:val="0"/>
        <w:spacing w:line="400" w:lineRule="exact"/>
        <w:ind w:left="1440" w:hanging="9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受補助團體於團隊出發前應舉辦營隊活動行前訓練，並於活動結束後辦理營隊活動檢討會議。</w:t>
      </w:r>
    </w:p>
    <w:p w:rsidR="003266A5" w:rsidRPr="00294886" w:rsidRDefault="003266A5" w:rsidP="00355705">
      <w:pPr>
        <w:tabs>
          <w:tab w:val="num" w:pos="1440"/>
        </w:tabs>
        <w:snapToGrid w:val="0"/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七、其他應注意事項</w:t>
      </w:r>
      <w:r w:rsidR="00355705" w:rsidRPr="00294886">
        <w:rPr>
          <w:rFonts w:eastAsia="標楷體" w:hint="eastAsia"/>
          <w:sz w:val="28"/>
        </w:rPr>
        <w:t>：</w:t>
      </w:r>
      <w:r w:rsidRPr="00294886">
        <w:rPr>
          <w:rFonts w:eastAsia="標楷體" w:hint="eastAsia"/>
          <w:sz w:val="28"/>
        </w:rPr>
        <w:t>活</w:t>
      </w:r>
      <w:r w:rsidRPr="00294886">
        <w:rPr>
          <w:rFonts w:eastAsia="標楷體"/>
          <w:sz w:val="28"/>
        </w:rPr>
        <w:t>動場地及活動設計應注意安全性，活動期間</w:t>
      </w:r>
      <w:r w:rsidRPr="00294886">
        <w:rPr>
          <w:rFonts w:eastAsia="標楷體" w:hint="eastAsia"/>
          <w:sz w:val="28"/>
        </w:rPr>
        <w:t>應</w:t>
      </w:r>
      <w:r w:rsidRPr="00294886">
        <w:rPr>
          <w:rFonts w:eastAsia="標楷體"/>
          <w:sz w:val="28"/>
        </w:rPr>
        <w:t>一律投保傷害保險或公共意外責任險。</w:t>
      </w:r>
    </w:p>
    <w:p w:rsidR="00B36F2E" w:rsidRPr="00294886" w:rsidRDefault="00B36F2E">
      <w:pPr>
        <w:spacing w:line="380" w:lineRule="exact"/>
        <w:rPr>
          <w:rFonts w:eastAsia="標楷體"/>
          <w:sz w:val="28"/>
        </w:rPr>
        <w:sectPr w:rsidR="00B36F2E" w:rsidRPr="00294886">
          <w:footerReference w:type="even" r:id="rId8"/>
          <w:footerReference w:type="default" r:id="rId9"/>
          <w:pgSz w:w="11907" w:h="16840" w:code="9"/>
          <w:pgMar w:top="1021" w:right="851" w:bottom="1021" w:left="720" w:header="851" w:footer="992" w:gutter="0"/>
          <w:pgNumType w:start="1"/>
          <w:cols w:space="425"/>
          <w:docGrid w:linePitch="360"/>
        </w:sectPr>
      </w:pPr>
    </w:p>
    <w:p w:rsidR="00200716" w:rsidRPr="00294886" w:rsidRDefault="00681092" w:rsidP="00200716">
      <w:pPr>
        <w:spacing w:line="380" w:lineRule="exact"/>
        <w:jc w:val="center"/>
        <w:rPr>
          <w:rFonts w:eastAsia="標楷體"/>
        </w:rPr>
      </w:pPr>
      <w:r w:rsidRPr="00294886"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23900" cy="342900"/>
                <wp:effectExtent l="635" t="0" r="0" b="190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0716" w:rsidRDefault="00200716" w:rsidP="00200716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</w:t>
                            </w:r>
                            <w:r w:rsidR="004F78EC">
                              <w:rPr>
                                <w:rFonts w:eastAsia="標楷體" w:hint="eastAsia"/>
                                <w:bCs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18pt;margin-top:-9pt;width:5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W39QIAAEgGAAAOAAAAZHJzL2Uyb0RvYy54bWysVVmL2zAQfi/0Pwi9e33Ejg/WWZJsXArb&#10;A3ZLnxVbjkVtyZWUONvS/96RnLMHlLYOCI00+mbmmyO3d/uuRTsqFRM8x/6NhxHlpagY3+T4w1Ph&#10;JBgpTXhFWsFpjp+pwnezly9uhz6jgWhEW1GJAISrbOhz3GjdZ66ryoZ2RN2InnK4rIXsiAZRbtxK&#10;kgHQu9YNPG/qDkJWvRQlVQpO78dLPLP4dU1L/a6uFdWozTH4pu0q7bo2qzu7JdlGkr5h5cEN8hde&#10;dIRxMHqCuieaoK1kP0F1rJRCiVrflKJzRV2zktoYIBrf+yGax4b01MYC5Kj+RJP6f7Dl2917iViV&#10;4wgjTjpI0RPda7QQezQJDT1DrzLQeuxBT+/hHNJsQ1X9gyg/KcTFsiF8Q+dSiqGhpAL3fPPSvXg6&#10;4igDsh7eiArskK0WFmhfy85wB2wgQIc0PZ9SY3wp4TAOJqkHNyVcTcLA7I0Fkh0f91LpV1R0yGxy&#10;LCHzFpzsHpQeVY8qxpYSLasK1rZWkJv1spVoR6BKCvsd0K/UWm6UuTDPRsTxhNo6G82QDDyGrdE0&#10;vtsa+Jr6QegtgtQppknshEUYOWnsJY7np4t06oVpeF98M+76YdawqqL8gXF6rEc//LN8HzpjrCRb&#10;kWjIcRoF0Ziv34bs2e9XIXdMQ3u2rMtxclIimcnyildAAsk0Ye24d6/dt+kBDq6pmBeRF4eTxInj&#10;aOKEk5XnLJJi6cyX/nQarxbLxcq/pmJl6VX/zoZ15JgrI4gtRPfYVAOqmCmaSZQGPgYBBkQQj/Ei&#10;0m5gspVaYiSF/sh0Y9vSVKjBUJe1k3jmdyDyhD4ScTZ8wdMhtjNVUNHHArLtYzpm7B29X++BcNNT&#10;a1E9QyOBO7ZbYPzCphHyC0YDjLIcq89bIilG7WsOzZj6YWhmnxXCKA5AkJc368sbwkuAyrHGaNwu&#10;9Tgvt71kmwYsje3PxRwauGa2uc5eQShGgHFlgzqMVjMPL2Wrdf4DmH0HAAD//wMAUEsDBBQABgAI&#10;AAAAIQDyOxx52gAAAAkBAAAPAAAAZHJzL2Rvd25yZXYueG1sTE/bToNAEH038R82Y+KLaZd6gYos&#10;jZrU+NraDxhgCkR2lrDbQv/e4ak+zZmck3PJNpPt1JkG3zo2sFpGoIhLV7VcGzj8bBdrUD4gV9g5&#10;JgMX8rDJb28yTCs38o7O+1ArMWGfooEmhD7V2pcNWfRL1xMLd3SDxSDvUOtqwFHMbacfoyjWFluW&#10;hAZ7+myo/N2frIHj9/jw8joWX+GQ7J7jD2yTwl2Mub+b3t9ABZrCVQxzfakOuXQq3IkrrzoDi6dY&#10;tgQBq7UAUSTzLQzMhM4z/X9B/gcAAP//AwBQSwECLQAUAAYACAAAACEAtoM4kv4AAADhAQAAEwAA&#10;AAAAAAAAAAAAAAAAAAAAW0NvbnRlbnRfVHlwZXNdLnhtbFBLAQItABQABgAIAAAAIQA4/SH/1gAA&#10;AJQBAAALAAAAAAAAAAAAAAAAAC8BAABfcmVscy8ucmVsc1BLAQItABQABgAIAAAAIQBYepW39QIA&#10;AEgGAAAOAAAAAAAAAAAAAAAAAC4CAABkcnMvZTJvRG9jLnhtbFBLAQItABQABgAIAAAAIQDyOxx5&#10;2gAAAAkBAAAPAAAAAAAAAAAAAAAAAE8FAABkcnMvZG93bnJldi54bWxQSwUGAAAAAAQABADzAAAA&#10;VgYAAAAA&#10;" stroked="f">
                <v:textbox>
                  <w:txbxContent>
                    <w:p w:rsidR="00200716" w:rsidRDefault="00200716" w:rsidP="00200716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</w:t>
                      </w:r>
                      <w:r w:rsidR="004F78EC">
                        <w:rPr>
                          <w:rFonts w:eastAsia="標楷體" w:hint="eastAsia"/>
                          <w:bCs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200716" w:rsidRPr="00294886">
        <w:rPr>
          <w:rFonts w:eastAsia="標楷體" w:hint="eastAsia"/>
          <w:sz w:val="28"/>
        </w:rPr>
        <w:t>__</w:t>
      </w:r>
      <w:r w:rsidR="00200716" w:rsidRPr="00294886">
        <w:rPr>
          <w:rFonts w:eastAsia="標楷體" w:hint="eastAsia"/>
          <w:sz w:val="28"/>
        </w:rPr>
        <w:t>年</w:t>
      </w:r>
      <w:r w:rsidR="00200716" w:rsidRPr="00294886">
        <w:rPr>
          <w:rFonts w:eastAsia="標楷體" w:hint="eastAsia"/>
          <w:sz w:val="28"/>
          <w:szCs w:val="28"/>
        </w:rPr>
        <w:t>辦理「教育優先區中小學生□寒假□暑假營隊活動」</w:t>
      </w:r>
      <w:r w:rsidR="00200716" w:rsidRPr="00294886">
        <w:rPr>
          <w:rFonts w:eastAsia="標楷體"/>
          <w:sz w:val="28"/>
          <w:szCs w:val="28"/>
        </w:rPr>
        <w:t>申請經費補助計畫表</w:t>
      </w:r>
    </w:p>
    <w:p w:rsidR="00200716" w:rsidRPr="00294886" w:rsidRDefault="00200716" w:rsidP="00200716">
      <w:pPr>
        <w:spacing w:line="160" w:lineRule="exact"/>
        <w:rPr>
          <w:rFonts w:eastAsia="標楷體"/>
        </w:rPr>
      </w:pPr>
    </w:p>
    <w:tbl>
      <w:tblPr>
        <w:tblW w:w="147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0"/>
        <w:gridCol w:w="3240"/>
        <w:gridCol w:w="2520"/>
        <w:gridCol w:w="2704"/>
      </w:tblGrid>
      <w:tr w:rsidR="00464220" w:rsidRPr="00294886" w:rsidTr="00464220">
        <w:trPr>
          <w:cantSplit/>
          <w:trHeight w:val="460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191461" wp14:editId="5A2FA068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57785</wp:posOffset>
                      </wp:positionV>
                      <wp:extent cx="663575" cy="267335"/>
                      <wp:effectExtent l="3810" t="0" r="0" b="635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4220" w:rsidRDefault="00464220" w:rsidP="00464220">
                                  <w:pPr>
                                    <w:pStyle w:val="a3"/>
                                    <w:snapToGrid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全銜：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91461" id="Text Box 28" o:spid="_x0000_s1027" type="#_x0000_t202" style="position:absolute;margin-left:48.35pt;margin-top:4.55pt;width:52.25pt;height:2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ZQhgIAABYFAAAOAAAAZHJzL2Uyb0RvYy54bWysVMlu2zAQvRfoPxC8O1oiyZYQOchSFwXS&#10;BUj6ATRJWUQpUiVpS2nQf++Qsh2nC1AU1YHiMnyzvDe8uBw7iXbcWKFVjZOzGCOuqGZCbWr8+WE1&#10;W2BkHVGMSK14jR+5xZfL168uhr7iqW61ZNwgAFG2Gvoat871VRRZ2vKO2DPdcwWHjTYdcbA0m4gZ&#10;MgB6J6M0joto0Ib1RlNuLezeTod4GfCbhlP3sWksd0jWGGJzYTRhXPsxWl6QamNI3wq6D4P8QxQd&#10;EQqcHqFuiSNoa8QvUJ2gRlvduDOqu0g3jaA85ADZJPFP2dy3pOchFyiO7Y9lsv8Pln7YfTJIsBoX&#10;GCnSAUUPfHToWo8oXfjyDL2twOq+Bzs3wj7QHFK1/Z2mXyxS+qYlasOvjNFDywmD8BJ/Mzq5OuFY&#10;D7Ie3msGfsjW6QA0NqbztYNqIEAHmh6P1PhYKGwWxXk+zzGicJQW8/PzPHgg1eFyb6x7y3WH/KTG&#10;BpgP4GR3Z50PhlQHE+/LainYSkgZFmazvpEG7QioZBW+PfoLM6m8sdL+2oQ47UCM4MOf+WgD609l&#10;kmbxdVrOVsViPstWWT4r5/FiFifldVnEWZndrr77AJOsagVjXN0JxQ8KTLK/Y3jfC5N2ggbRUOMy&#10;T/OJoT8mGYfvd0l2wkFDStHVeHE0IpXn9Y1ikDapHBFymkcvww9Vhhoc/qEqQQWe+EkCblyPQW9B&#10;Il4ha80eQRZGA23APTwmMGm1+YbRAI1ZY/t1SwzHSL5TIK0yyTLfyWGR5fMUFub0ZH16QhQFqBo7&#10;jKbpjZu6f9sbsWnB0yRmpa9Ajo0IUnmOai9iaL6Q0/6h8N19ug5Wz8/Z8gcAAAD//wMAUEsDBBQA&#10;BgAIAAAAIQAWJ6LZ2gAAAAcBAAAPAAAAZHJzL2Rvd25yZXYueG1sTI7NToRAEITvJr7DpE28GHeA&#10;uOAiw0ZNNF735wEa6AUi00OY2YV9e9uTniqVqlR9xXaxg7rQ5HvHBuJVBIq4dk3PrYHj4ePxGZQP&#10;yA0OjsnAlTxsy9ubAvPGzbyjyz60SkbY52igC2HMtfZ1Rxb9yo3Ekp3cZDGInVrdTDjLuB10EkWp&#10;ttizPHQ40ntH9ff+bA2cvuaH9WauPsMx2z2lb9hnlbsac3+3vL6ACrSEvzL84gs6lMJUuTM3Xg0G&#10;NmkmTdEYlMRJFCegKgNrUV0W+j9/+QMAAP//AwBQSwECLQAUAAYACAAAACEAtoM4kv4AAADhAQAA&#10;EwAAAAAAAAAAAAAAAAAAAAAAW0NvbnRlbnRfVHlwZXNdLnhtbFBLAQItABQABgAIAAAAIQA4/SH/&#10;1gAAAJQBAAALAAAAAAAAAAAAAAAAAC8BAABfcmVscy8ucmVsc1BLAQItABQABgAIAAAAIQBVtPZQ&#10;hgIAABYFAAAOAAAAAAAAAAAAAAAAAC4CAABkcnMvZTJvRG9jLnhtbFBLAQItABQABgAIAAAAIQAW&#10;J6LZ2gAAAAcBAAAPAAAAAAAAAAAAAAAAAOAEAABkcnMvZG93bnJldi54bWxQSwUGAAAAAAQABADz&#10;AAAA5wUAAAAA&#10;" stroked="f">
                      <v:textbox>
                        <w:txbxContent>
                          <w:p w:rsidR="00464220" w:rsidRDefault="00464220" w:rsidP="00464220">
                            <w:pPr>
                              <w:pStyle w:val="a3"/>
                              <w:snapToGri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全銜：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886">
              <w:rPr>
                <w:rFonts w:eastAsia="標楷體" w:hint="eastAsia"/>
              </w:rPr>
              <w:t>學校名稱</w:t>
            </w:r>
          </w:p>
          <w:p w:rsidR="00464220" w:rsidRPr="00294886" w:rsidRDefault="00464220" w:rsidP="00E55D3E">
            <w:pPr>
              <w:pStyle w:val="a3"/>
              <w:snapToGrid/>
              <w:spacing w:line="320" w:lineRule="exact"/>
              <w:rPr>
                <w:rFonts w:ascii="Times New Roman" w:hAnsi="Times New Roman"/>
              </w:rPr>
            </w:pPr>
            <w:r w:rsidRPr="00294886">
              <w:rPr>
                <w:rFonts w:ascii="Times New Roman" w:hAnsi="Times New Roman" w:hint="eastAsia"/>
              </w:rPr>
              <w:t>民間團體</w:t>
            </w:r>
          </w:p>
        </w:tc>
        <w:tc>
          <w:tcPr>
            <w:tcW w:w="846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64220" w:rsidRPr="00C85697" w:rsidRDefault="00464220" w:rsidP="00E55D3E">
            <w:pPr>
              <w:spacing w:line="440" w:lineRule="exact"/>
              <w:rPr>
                <w:rFonts w:eastAsia="標楷體"/>
              </w:rPr>
            </w:pPr>
            <w:r w:rsidRPr="00C85697">
              <w:rPr>
                <w:rFonts w:eastAsia="標楷體" w:hint="eastAsia"/>
              </w:rPr>
              <w:t>學校社團名稱：</w:t>
            </w:r>
          </w:p>
          <w:p w:rsidR="00464220" w:rsidRPr="00294886" w:rsidRDefault="00464220" w:rsidP="00E55D3E">
            <w:pPr>
              <w:spacing w:line="440" w:lineRule="exact"/>
              <w:rPr>
                <w:rFonts w:eastAsia="標楷體"/>
              </w:rPr>
            </w:pPr>
            <w:r w:rsidRPr="00C85697">
              <w:rPr>
                <w:rFonts w:eastAsia="標楷體" w:hint="eastAsia"/>
              </w:rPr>
              <w:t>（民間團體不需填寫）</w:t>
            </w:r>
          </w:p>
        </w:tc>
      </w:tr>
      <w:tr w:rsidR="00464220" w:rsidRPr="00294886" w:rsidTr="00464220">
        <w:trPr>
          <w:cantSplit/>
          <w:trHeight w:val="758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64220" w:rsidRPr="00C85697" w:rsidRDefault="00464220" w:rsidP="00E55D3E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 w:rsidRPr="00C85697">
              <w:rPr>
                <w:rFonts w:eastAsia="標楷體" w:hint="eastAsia"/>
              </w:rPr>
              <w:t>整合型營隊</w:t>
            </w:r>
            <w:proofErr w:type="gramEnd"/>
            <w:r w:rsidRPr="00C85697">
              <w:rPr>
                <w:rFonts w:eastAsia="標楷體" w:hint="eastAsia"/>
              </w:rPr>
              <w:t xml:space="preserve"> 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C85697">
              <w:rPr>
                <w:rFonts w:eastAsia="標楷體" w:hint="eastAsia"/>
              </w:rPr>
              <w:t>整合學校及社團名稱：</w:t>
            </w:r>
          </w:p>
        </w:tc>
        <w:tc>
          <w:tcPr>
            <w:tcW w:w="8464" w:type="dxa"/>
            <w:gridSpan w:val="3"/>
            <w:vMerge w:val="restart"/>
            <w:tcBorders>
              <w:right w:val="single" w:sz="12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經費概算及來源：</w:t>
            </w:r>
            <w:r w:rsidRPr="00294886">
              <w:rPr>
                <w:rFonts w:eastAsia="標楷體"/>
              </w:rPr>
              <w:t xml:space="preserve">                       </w:t>
            </w:r>
          </w:p>
          <w:p w:rsidR="00464220" w:rsidRDefault="00464220" w:rsidP="00464220">
            <w:pPr>
              <w:numPr>
                <w:ilvl w:val="0"/>
                <w:numId w:val="8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所需經費總計新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_________________________________</w:t>
            </w:r>
            <w:r w:rsidRPr="00294886">
              <w:rPr>
                <w:rFonts w:eastAsia="標楷體"/>
              </w:rPr>
              <w:t>元</w:t>
            </w:r>
          </w:p>
          <w:p w:rsidR="00464220" w:rsidRPr="00EA3971" w:rsidRDefault="00464220" w:rsidP="00464220">
            <w:pPr>
              <w:numPr>
                <w:ilvl w:val="0"/>
                <w:numId w:val="8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學校（</w:t>
            </w:r>
            <w:r>
              <w:rPr>
                <w:rFonts w:eastAsia="標楷體"/>
              </w:rPr>
              <w:t>民間團體）</w:t>
            </w:r>
            <w:proofErr w:type="gramStart"/>
            <w:r>
              <w:rPr>
                <w:rFonts w:eastAsia="標楷體"/>
              </w:rPr>
              <w:t>自籌新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proofErr w:type="gramEnd"/>
            <w:r w:rsidRPr="00294886">
              <w:rPr>
                <w:rFonts w:eastAsia="標楷體"/>
              </w:rPr>
              <w:t>_</w:t>
            </w:r>
            <w:r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:rsidR="00464220" w:rsidRPr="00294886" w:rsidRDefault="00464220" w:rsidP="00464220">
            <w:pPr>
              <w:numPr>
                <w:ilvl w:val="0"/>
                <w:numId w:val="8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其他單位補助經費預估新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:rsidR="00464220" w:rsidRPr="00294886" w:rsidRDefault="00464220" w:rsidP="00464220">
            <w:pPr>
              <w:numPr>
                <w:ilvl w:val="0"/>
                <w:numId w:val="8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擬向本專案申請補助經費新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 xml:space="preserve"> _______________________</w:t>
            </w:r>
            <w:r w:rsidRPr="00294886">
              <w:rPr>
                <w:rFonts w:eastAsia="標楷體"/>
              </w:rPr>
              <w:t>元</w:t>
            </w:r>
          </w:p>
        </w:tc>
      </w:tr>
      <w:tr w:rsidR="00464220" w:rsidRPr="00294886" w:rsidTr="00464220">
        <w:trPr>
          <w:cantSplit/>
          <w:trHeight w:val="529"/>
        </w:trPr>
        <w:tc>
          <w:tcPr>
            <w:tcW w:w="6300" w:type="dxa"/>
            <w:tcBorders>
              <w:left w:val="single" w:sz="12" w:space="0" w:color="auto"/>
            </w:tcBorders>
            <w:vAlign w:val="center"/>
          </w:tcPr>
          <w:p w:rsidR="00464220" w:rsidRPr="00294886" w:rsidRDefault="00464220" w:rsidP="00E55D3E">
            <w:pPr>
              <w:spacing w:line="36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營隊活動名稱：</w:t>
            </w:r>
          </w:p>
        </w:tc>
        <w:tc>
          <w:tcPr>
            <w:tcW w:w="8464" w:type="dxa"/>
            <w:gridSpan w:val="3"/>
            <w:vMerge/>
            <w:tcBorders>
              <w:right w:val="single" w:sz="12" w:space="0" w:color="auto"/>
            </w:tcBorders>
          </w:tcPr>
          <w:p w:rsidR="00464220" w:rsidRPr="00294886" w:rsidRDefault="00464220" w:rsidP="00E55D3E">
            <w:pPr>
              <w:spacing w:line="240" w:lineRule="exact"/>
              <w:rPr>
                <w:rFonts w:eastAsia="標楷體"/>
              </w:rPr>
            </w:pPr>
          </w:p>
        </w:tc>
      </w:tr>
      <w:tr w:rsidR="00464220" w:rsidRPr="00294886" w:rsidTr="00464220">
        <w:trPr>
          <w:cantSplit/>
          <w:trHeight w:val="507"/>
        </w:trPr>
        <w:tc>
          <w:tcPr>
            <w:tcW w:w="6300" w:type="dxa"/>
            <w:vMerge w:val="restart"/>
            <w:tcBorders>
              <w:left w:val="single" w:sz="12" w:space="0" w:color="auto"/>
            </w:tcBorders>
            <w:vAlign w:val="center"/>
          </w:tcPr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【教育志工】營隊服務內容：</w:t>
            </w:r>
            <w:r w:rsidRPr="00294886">
              <w:rPr>
                <w:rFonts w:eastAsia="標楷體"/>
              </w:rPr>
              <w:t>(</w:t>
            </w:r>
            <w:r w:rsidRPr="00294886">
              <w:rPr>
                <w:rFonts w:eastAsia="標楷體"/>
              </w:rPr>
              <w:t>可複選</w:t>
            </w:r>
            <w:r w:rsidRPr="00294886">
              <w:rPr>
                <w:rFonts w:eastAsia="標楷體"/>
              </w:rPr>
              <w:t>)</w:t>
            </w:r>
          </w:p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休閒運動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性別平等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人權教育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生命教育</w:t>
            </w:r>
          </w:p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社區服務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環境保護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生態保育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文史調查及導</w:t>
            </w:r>
            <w:proofErr w:type="gramStart"/>
            <w:r w:rsidRPr="00294886">
              <w:rPr>
                <w:rFonts w:eastAsia="標楷體"/>
              </w:rPr>
              <w:t>覽</w:t>
            </w:r>
            <w:proofErr w:type="gramEnd"/>
          </w:p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衛生保健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英語教學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資訊輔導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□反煙毒宣導</w:t>
            </w:r>
          </w:p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□課業輔導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□美感教育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□多元文化</w:t>
            </w:r>
          </w:p>
        </w:tc>
        <w:tc>
          <w:tcPr>
            <w:tcW w:w="8464" w:type="dxa"/>
            <w:gridSpan w:val="3"/>
            <w:vMerge/>
            <w:tcBorders>
              <w:right w:val="single" w:sz="12" w:space="0" w:color="auto"/>
            </w:tcBorders>
          </w:tcPr>
          <w:p w:rsidR="00464220" w:rsidRPr="00294886" w:rsidRDefault="00464220" w:rsidP="00E55D3E">
            <w:pPr>
              <w:spacing w:line="240" w:lineRule="exact"/>
              <w:rPr>
                <w:rFonts w:eastAsia="標楷體"/>
              </w:rPr>
            </w:pPr>
          </w:p>
        </w:tc>
      </w:tr>
      <w:tr w:rsidR="00464220" w:rsidRPr="00294886" w:rsidTr="00464220">
        <w:trPr>
          <w:cantSplit/>
          <w:trHeight w:val="1437"/>
        </w:trPr>
        <w:tc>
          <w:tcPr>
            <w:tcW w:w="6300" w:type="dxa"/>
            <w:vMerge/>
            <w:tcBorders>
              <w:left w:val="single" w:sz="12" w:space="0" w:color="auto"/>
            </w:tcBorders>
          </w:tcPr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464" w:type="dxa"/>
            <w:gridSpan w:val="3"/>
            <w:tcBorders>
              <w:right w:val="single" w:sz="12" w:space="0" w:color="auto"/>
            </w:tcBorders>
          </w:tcPr>
          <w:p w:rsidR="00464220" w:rsidRPr="00294886" w:rsidRDefault="00464220" w:rsidP="00E55D3E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是否曾接受</w:t>
            </w:r>
            <w:r w:rsidRPr="00294886">
              <w:rPr>
                <w:rFonts w:eastAsia="標楷體" w:hint="eastAsia"/>
              </w:rPr>
              <w:t>本</w:t>
            </w:r>
            <w:r w:rsidRPr="00294886">
              <w:rPr>
                <w:rFonts w:eastAsia="標楷體"/>
              </w:rPr>
              <w:t>專案</w:t>
            </w:r>
            <w:r w:rsidRPr="00294886">
              <w:rPr>
                <w:rFonts w:eastAsia="標楷體" w:hint="eastAsia"/>
              </w:rPr>
              <w:t>之</w:t>
            </w:r>
            <w:r w:rsidRPr="00294886">
              <w:rPr>
                <w:rFonts w:eastAsia="標楷體"/>
              </w:rPr>
              <w:t>補助：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無</w:t>
            </w:r>
          </w:p>
          <w:p w:rsidR="00464220" w:rsidRPr="00294886" w:rsidRDefault="00464220" w:rsidP="00E55D3E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</w:t>
            </w: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:rsidR="00464220" w:rsidRPr="00294886" w:rsidRDefault="00464220" w:rsidP="00E55D3E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:rsidR="00464220" w:rsidRPr="00294886" w:rsidRDefault="00464220" w:rsidP="00E55D3E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</w:tc>
      </w:tr>
      <w:tr w:rsidR="00464220" w:rsidRPr="00294886" w:rsidTr="00464220">
        <w:trPr>
          <w:cantSplit/>
          <w:trHeight w:val="1155"/>
        </w:trPr>
        <w:tc>
          <w:tcPr>
            <w:tcW w:w="630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營隊活動預定服務中小學名稱：</w:t>
            </w:r>
          </w:p>
          <w:p w:rsidR="00464220" w:rsidRPr="00294886" w:rsidRDefault="00464220" w:rsidP="00E55D3E">
            <w:pPr>
              <w:snapToGrid w:val="0"/>
              <w:spacing w:line="440" w:lineRule="atLeast"/>
              <w:ind w:firstLine="1080"/>
              <w:rPr>
                <w:rFonts w:eastAsia="標楷體"/>
              </w:rPr>
            </w:pPr>
            <w:r w:rsidRPr="00294886">
              <w:rPr>
                <w:rFonts w:eastAsia="標楷體"/>
              </w:rPr>
              <w:t>縣</w:t>
            </w:r>
            <w:r w:rsidRPr="00294886">
              <w:rPr>
                <w:rFonts w:eastAsia="標楷體" w:hint="eastAsia"/>
              </w:rPr>
              <w:t>（</w:t>
            </w:r>
            <w:r w:rsidRPr="00294886">
              <w:rPr>
                <w:rFonts w:eastAsia="標楷體"/>
              </w:rPr>
              <w:t>市</w:t>
            </w:r>
            <w:r w:rsidRPr="00294886">
              <w:rPr>
                <w:rFonts w:eastAsia="標楷體" w:hint="eastAsia"/>
              </w:rPr>
              <w:t>）</w:t>
            </w:r>
            <w:r w:rsidRPr="00294886">
              <w:rPr>
                <w:rFonts w:eastAsia="標楷體"/>
              </w:rPr>
              <w:t xml:space="preserve">     </w:t>
            </w: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鄉</w:t>
            </w:r>
            <w:r w:rsidRPr="00294886">
              <w:rPr>
                <w:rFonts w:eastAsia="標楷體" w:hint="eastAsia"/>
              </w:rPr>
              <w:t>(</w:t>
            </w:r>
            <w:r w:rsidRPr="00294886">
              <w:rPr>
                <w:rFonts w:eastAsia="標楷體" w:hint="eastAsia"/>
              </w:rPr>
              <w:t>鎮市區</w:t>
            </w:r>
            <w:r w:rsidRPr="00294886">
              <w:rPr>
                <w:rFonts w:eastAsia="標楷體" w:hint="eastAsia"/>
              </w:rPr>
              <w:t>)</w:t>
            </w:r>
            <w:r w:rsidRPr="00294886">
              <w:rPr>
                <w:rFonts w:eastAsia="標楷體"/>
              </w:rPr>
              <w:t xml:space="preserve">             </w:t>
            </w:r>
            <w:r w:rsidRPr="00294886">
              <w:rPr>
                <w:rFonts w:eastAsia="標楷體"/>
              </w:rPr>
              <w:t>學校</w:t>
            </w:r>
          </w:p>
          <w:p w:rsidR="00464220" w:rsidRPr="00294886" w:rsidRDefault="00464220" w:rsidP="00E55D3E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是否曾到該學校服務：□</w:t>
            </w:r>
            <w:r w:rsidRPr="00294886">
              <w:rPr>
                <w:rFonts w:eastAsia="標楷體"/>
              </w:rPr>
              <w:t>無</w:t>
            </w:r>
            <w:r w:rsidRPr="00294886">
              <w:rPr>
                <w:rFonts w:eastAsia="標楷體" w:hint="eastAsia"/>
              </w:rPr>
              <w:t xml:space="preserve">  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，本次為第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次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pStyle w:val="aa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中小學校同意蓋章處</w:t>
            </w:r>
          </w:p>
          <w:p w:rsidR="00464220" w:rsidRPr="00294886" w:rsidRDefault="00464220" w:rsidP="00E55D3E">
            <w:pPr>
              <w:pStyle w:val="aa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(</w:t>
            </w:r>
            <w:proofErr w:type="gramStart"/>
            <w:r w:rsidRPr="00294886">
              <w:rPr>
                <w:rFonts w:hint="eastAsia"/>
                <w:b w:val="0"/>
                <w:u w:val="none"/>
              </w:rPr>
              <w:t>請蓋關防</w:t>
            </w:r>
            <w:proofErr w:type="gramEnd"/>
            <w:r w:rsidRPr="00294886">
              <w:rPr>
                <w:rFonts w:hint="eastAsia"/>
                <w:b w:val="0"/>
                <w:u w:val="none"/>
              </w:rPr>
              <w:t>與校長章</w:t>
            </w:r>
            <w:r w:rsidRPr="00294886">
              <w:rPr>
                <w:rFonts w:hint="eastAsia"/>
                <w:b w:val="0"/>
                <w:u w:val="none"/>
              </w:rPr>
              <w:t>)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同意原因</w:t>
            </w:r>
            <w:r w:rsidRPr="00294886">
              <w:rPr>
                <w:rFonts w:eastAsia="標楷體" w:hint="eastAsia"/>
                <w:bCs/>
              </w:rPr>
              <w:t>(</w:t>
            </w:r>
            <w:r w:rsidRPr="00294886">
              <w:rPr>
                <w:rFonts w:eastAsia="標楷體" w:hint="eastAsia"/>
                <w:bCs/>
              </w:rPr>
              <w:t>可複選</w:t>
            </w:r>
            <w:r w:rsidRPr="00294886">
              <w:rPr>
                <w:rFonts w:eastAsia="標楷體" w:hint="eastAsia"/>
                <w:bCs/>
              </w:rPr>
              <w:t>)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□服務內容符合本校學生需求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□申請團隊為長期合作對象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□其他，請簡要說明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同意日期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年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月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5224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本欄僅由大專院校填</w:t>
            </w:r>
            <w:proofErr w:type="gramStart"/>
            <w:r w:rsidRPr="00294886">
              <w:rPr>
                <w:rFonts w:eastAsia="標楷體" w:hint="eastAsia"/>
                <w:bCs/>
              </w:rPr>
              <w:t>註</w:t>
            </w:r>
            <w:proofErr w:type="gramEnd"/>
            <w:r w:rsidRPr="00294886">
              <w:rPr>
                <w:rFonts w:eastAsia="標楷體" w:hint="eastAsia"/>
                <w:bCs/>
              </w:rPr>
              <w:t>，民間團體不需填</w:t>
            </w:r>
            <w:proofErr w:type="gramStart"/>
            <w:r w:rsidRPr="00294886">
              <w:rPr>
                <w:rFonts w:eastAsia="標楷體" w:hint="eastAsia"/>
                <w:bCs/>
              </w:rPr>
              <w:t>註</w:t>
            </w:r>
            <w:proofErr w:type="gramEnd"/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各學生社團（含系學會）提出申請者，應經由學校課外活動組認章本計畫申請表，方予受理</w:t>
            </w:r>
          </w:p>
        </w:tc>
      </w:tr>
      <w:tr w:rsidR="00464220" w:rsidRPr="00294886" w:rsidTr="00464220">
        <w:trPr>
          <w:cantSplit/>
          <w:trHeight w:val="440"/>
        </w:trPr>
        <w:tc>
          <w:tcPr>
            <w:tcW w:w="630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52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民間團體）</w:t>
            </w:r>
            <w:r w:rsidRPr="00294886">
              <w:rPr>
                <w:rFonts w:eastAsia="標楷體" w:hint="eastAsia"/>
              </w:rPr>
              <w:t>承辦人：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聯絡電話：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E-mail</w:t>
            </w:r>
            <w:r w:rsidRPr="00294886">
              <w:rPr>
                <w:rFonts w:eastAsia="標楷體" w:hint="eastAsia"/>
              </w:rPr>
              <w:t>：</w:t>
            </w: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70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64220" w:rsidRDefault="00464220" w:rsidP="00E55D3E">
            <w:pPr>
              <w:widowControl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課外活動組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民間團體）</w:t>
            </w:r>
          </w:p>
          <w:p w:rsidR="00464220" w:rsidRPr="00294886" w:rsidRDefault="00464220" w:rsidP="00E55D3E">
            <w:pPr>
              <w:widowControl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蓋章處</w:t>
            </w:r>
          </w:p>
          <w:p w:rsidR="00464220" w:rsidRPr="00294886" w:rsidRDefault="00464220" w:rsidP="00E55D3E">
            <w:pPr>
              <w:widowControl/>
              <w:rPr>
                <w:rFonts w:eastAsia="標楷體"/>
              </w:rPr>
            </w:pPr>
          </w:p>
          <w:p w:rsidR="00464220" w:rsidRPr="00294886" w:rsidRDefault="00464220" w:rsidP="00E55D3E">
            <w:pPr>
              <w:widowControl/>
              <w:rPr>
                <w:rFonts w:eastAsia="標楷體"/>
              </w:rPr>
            </w:pPr>
          </w:p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</w:tr>
      <w:tr w:rsidR="00464220" w:rsidRPr="00294886" w:rsidTr="00464220">
        <w:trPr>
          <w:cantSplit/>
          <w:trHeight w:val="70"/>
        </w:trPr>
        <w:tc>
          <w:tcPr>
            <w:tcW w:w="630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4220" w:rsidRPr="00294886" w:rsidRDefault="00464220" w:rsidP="00E55D3E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營隊活動進行時間：自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日至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日</w:t>
            </w:r>
          </w:p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（不含活動籌備期間）</w:t>
            </w:r>
            <w:r w:rsidRPr="00294886">
              <w:rPr>
                <w:rFonts w:eastAsia="標楷體" w:hint="eastAsia"/>
              </w:rPr>
              <w:t>營隊總時數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小時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  <w:bCs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</w:tr>
      <w:tr w:rsidR="00464220" w:rsidRPr="00294886" w:rsidTr="00464220">
        <w:trPr>
          <w:cantSplit/>
          <w:trHeight w:val="472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64220" w:rsidRPr="00294886" w:rsidRDefault="00464220" w:rsidP="00E55D3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青年志工人數：</w:t>
            </w:r>
            <w:r w:rsidRPr="00294886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/>
              </w:rPr>
              <w:t xml:space="preserve">       </w:t>
            </w:r>
            <w:r w:rsidRPr="00294886">
              <w:rPr>
                <w:rFonts w:eastAsia="標楷體" w:hint="eastAsia"/>
              </w:rPr>
              <w:t>女：</w:t>
            </w:r>
            <w:r w:rsidRPr="00294886">
              <w:rPr>
                <w:rFonts w:eastAsia="標楷體"/>
              </w:rPr>
              <w:t xml:space="preserve">      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</w:tr>
      <w:tr w:rsidR="00464220" w:rsidRPr="00294886" w:rsidTr="00464220">
        <w:trPr>
          <w:cantSplit/>
          <w:trHeight w:val="425"/>
        </w:trPr>
        <w:tc>
          <w:tcPr>
            <w:tcW w:w="6300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服務中小學生人數：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女：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</w:p>
        </w:tc>
      </w:tr>
      <w:tr w:rsidR="00464220" w:rsidRPr="00294886" w:rsidTr="00464220">
        <w:trPr>
          <w:cantSplit/>
          <w:trHeight w:val="1043"/>
        </w:trPr>
        <w:tc>
          <w:tcPr>
            <w:tcW w:w="630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4220" w:rsidRPr="00294886" w:rsidRDefault="00464220" w:rsidP="00E55D3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營隊活動實施方式：（請</w:t>
            </w:r>
            <w:r w:rsidRPr="00294886">
              <w:rPr>
                <w:rFonts w:eastAsia="標楷體" w:hint="eastAsia"/>
              </w:rPr>
              <w:t>於</w:t>
            </w:r>
            <w:r w:rsidRPr="00294886">
              <w:rPr>
                <w:rFonts w:eastAsia="標楷體"/>
              </w:rPr>
              <w:t>計畫書</w:t>
            </w:r>
            <w:r w:rsidRPr="00294886">
              <w:rPr>
                <w:rFonts w:eastAsia="標楷體" w:hint="eastAsia"/>
              </w:rPr>
              <w:t>中</w:t>
            </w:r>
            <w:r w:rsidRPr="00294886">
              <w:rPr>
                <w:rFonts w:eastAsia="標楷體"/>
              </w:rPr>
              <w:t>詳細</w:t>
            </w:r>
            <w:r w:rsidRPr="00294886">
              <w:rPr>
                <w:rFonts w:eastAsia="標楷體" w:hint="eastAsia"/>
              </w:rPr>
              <w:t>說明</w:t>
            </w:r>
            <w:r w:rsidRPr="00294886">
              <w:rPr>
                <w:rFonts w:eastAsia="標楷體"/>
              </w:rPr>
              <w:t>）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220" w:rsidRPr="00294886" w:rsidRDefault="00464220" w:rsidP="00E55D3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4220" w:rsidRPr="00294886" w:rsidRDefault="00464220" w:rsidP="00E55D3E">
            <w:pPr>
              <w:widowControl/>
              <w:rPr>
                <w:rFonts w:eastAsia="標楷體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64220" w:rsidRPr="00294886" w:rsidRDefault="00464220" w:rsidP="00E55D3E">
            <w:pPr>
              <w:widowControl/>
              <w:rPr>
                <w:rFonts w:eastAsia="標楷體"/>
              </w:rPr>
            </w:pPr>
          </w:p>
        </w:tc>
      </w:tr>
    </w:tbl>
    <w:p w:rsidR="00200716" w:rsidRPr="00294886" w:rsidRDefault="00200716" w:rsidP="00200716">
      <w:pPr>
        <w:numPr>
          <w:ilvl w:val="0"/>
          <w:numId w:val="5"/>
        </w:numPr>
        <w:spacing w:line="340" w:lineRule="exact"/>
        <w:rPr>
          <w:rFonts w:eastAsia="標楷體"/>
        </w:rPr>
      </w:pPr>
      <w:r w:rsidRPr="00294886">
        <w:rPr>
          <w:rFonts w:eastAsia="標楷體"/>
        </w:rPr>
        <w:lastRenderedPageBreak/>
        <w:t>地</w:t>
      </w:r>
      <w:bookmarkStart w:id="2" w:name="_GoBack"/>
      <w:bookmarkEnd w:id="2"/>
      <w:r w:rsidRPr="00294886">
        <w:rPr>
          <w:rFonts w:eastAsia="標楷體"/>
        </w:rPr>
        <w:t>址：</w:t>
      </w:r>
      <w:r w:rsidR="000071D9" w:rsidRPr="00294886">
        <w:rPr>
          <w:rFonts w:eastAsia="標楷體" w:hint="eastAsia"/>
        </w:rPr>
        <w:t>100</w:t>
      </w:r>
      <w:r w:rsidR="000071D9" w:rsidRPr="00294886">
        <w:rPr>
          <w:rFonts w:eastAsia="標楷體" w:hint="eastAsia"/>
        </w:rPr>
        <w:t>臺北市忠孝東路</w:t>
      </w:r>
      <w:r w:rsidR="000071D9" w:rsidRPr="00294886">
        <w:rPr>
          <w:rFonts w:eastAsia="標楷體" w:hint="eastAsia"/>
        </w:rPr>
        <w:t>1</w:t>
      </w:r>
      <w:r w:rsidR="000071D9" w:rsidRPr="00294886">
        <w:rPr>
          <w:rFonts w:eastAsia="標楷體" w:hint="eastAsia"/>
        </w:rPr>
        <w:t>段</w:t>
      </w:r>
      <w:r w:rsidR="000071D9" w:rsidRPr="00294886">
        <w:rPr>
          <w:rFonts w:eastAsia="標楷體" w:hint="eastAsia"/>
        </w:rPr>
        <w:t>172</w:t>
      </w:r>
      <w:r w:rsidR="000071D9" w:rsidRPr="00294886">
        <w:rPr>
          <w:rFonts w:eastAsia="標楷體" w:hint="eastAsia"/>
        </w:rPr>
        <w:t>號</w:t>
      </w:r>
      <w:r w:rsidR="000071D9" w:rsidRPr="00294886">
        <w:rPr>
          <w:rFonts w:eastAsia="標楷體" w:hint="eastAsia"/>
        </w:rPr>
        <w:t>6</w:t>
      </w:r>
      <w:r w:rsidR="000071D9" w:rsidRPr="00294886">
        <w:rPr>
          <w:rFonts w:eastAsia="標楷體" w:hint="eastAsia"/>
        </w:rPr>
        <w:t>樓。</w:t>
      </w:r>
    </w:p>
    <w:p w:rsidR="00200716" w:rsidRPr="00294886" w:rsidRDefault="000071D9" w:rsidP="00200716">
      <w:pPr>
        <w:numPr>
          <w:ilvl w:val="0"/>
          <w:numId w:val="5"/>
        </w:numPr>
        <w:spacing w:line="340" w:lineRule="exact"/>
        <w:rPr>
          <w:rFonts w:eastAsia="標楷體"/>
          <w:sz w:val="28"/>
        </w:rPr>
      </w:pPr>
      <w:r w:rsidRPr="00294886">
        <w:rPr>
          <w:rFonts w:eastAsia="標楷體" w:hint="eastAsia"/>
        </w:rPr>
        <w:t>聯絡人：</w:t>
      </w:r>
      <w:smartTag w:uri="urn:schemas-microsoft-com:office:smarttags" w:element="PersonName">
        <w:smartTagPr>
          <w:attr w:name="ProductID" w:val="張智凱"/>
        </w:smartTagPr>
        <w:r w:rsidRPr="00294886">
          <w:rPr>
            <w:rFonts w:eastAsia="標楷體" w:hint="eastAsia"/>
          </w:rPr>
          <w:t>張智凱</w:t>
        </w:r>
      </w:smartTag>
      <w:r w:rsidR="007E10E2" w:rsidRPr="00294886">
        <w:rPr>
          <w:rFonts w:eastAsia="標楷體" w:hint="eastAsia"/>
        </w:rPr>
        <w:t>先生</w:t>
      </w:r>
      <w:r w:rsidR="00200716" w:rsidRPr="00294886">
        <w:rPr>
          <w:rFonts w:eastAsia="標楷體"/>
        </w:rPr>
        <w:t>；聯絡電話：（</w:t>
      </w:r>
      <w:r w:rsidR="00200716" w:rsidRPr="00294886">
        <w:rPr>
          <w:rFonts w:eastAsia="標楷體"/>
        </w:rPr>
        <w:t>02</w:t>
      </w:r>
      <w:r w:rsidR="00200716" w:rsidRPr="00294886">
        <w:rPr>
          <w:rFonts w:eastAsia="標楷體"/>
        </w:rPr>
        <w:t>）</w:t>
      </w:r>
      <w:r w:rsidRPr="00294886">
        <w:rPr>
          <w:rFonts w:eastAsia="標楷體" w:hint="eastAsia"/>
        </w:rPr>
        <w:t>7736-7810</w:t>
      </w:r>
      <w:r w:rsidR="00200716" w:rsidRPr="00294886">
        <w:rPr>
          <w:rFonts w:eastAsia="標楷體"/>
        </w:rPr>
        <w:t>；傳真：（</w:t>
      </w:r>
      <w:r w:rsidR="00200716" w:rsidRPr="00294886">
        <w:rPr>
          <w:rFonts w:eastAsia="標楷體"/>
        </w:rPr>
        <w:t>02</w:t>
      </w:r>
      <w:r w:rsidRPr="00294886">
        <w:rPr>
          <w:rFonts w:eastAsia="標楷體" w:hint="eastAsia"/>
        </w:rPr>
        <w:t>）</w:t>
      </w:r>
      <w:r w:rsidRPr="00294886">
        <w:rPr>
          <w:rFonts w:eastAsia="標楷體" w:hint="eastAsia"/>
        </w:rPr>
        <w:t>3343-7835</w:t>
      </w: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464220" w:rsidRDefault="00464220" w:rsidP="00294CB5">
      <w:pPr>
        <w:spacing w:line="340" w:lineRule="exact"/>
        <w:rPr>
          <w:rFonts w:eastAsia="標楷體"/>
        </w:rPr>
      </w:pPr>
    </w:p>
    <w:p w:rsidR="00294CB5" w:rsidRPr="00294886" w:rsidRDefault="00294CB5" w:rsidP="00294CB5">
      <w:pPr>
        <w:spacing w:line="340" w:lineRule="exact"/>
        <w:rPr>
          <w:rFonts w:eastAsia="標楷體"/>
        </w:rPr>
      </w:pPr>
      <w:r w:rsidRPr="00294886">
        <w:rPr>
          <w:rFonts w:eastAsia="標楷體" w:hint="eastAsia"/>
        </w:rPr>
        <w:lastRenderedPageBreak/>
        <w:t>附件一之</w:t>
      </w:r>
      <w:proofErr w:type="gramStart"/>
      <w:r w:rsidRPr="00294886">
        <w:rPr>
          <w:rFonts w:eastAsia="標楷體" w:hint="eastAsia"/>
        </w:rPr>
        <w:t>一</w:t>
      </w:r>
      <w:proofErr w:type="gramEnd"/>
    </w:p>
    <w:p w:rsidR="00294CB5" w:rsidRPr="00294886" w:rsidRDefault="00294CB5" w:rsidP="00294CB5">
      <w:pPr>
        <w:spacing w:line="340" w:lineRule="exact"/>
        <w:rPr>
          <w:rFonts w:eastAsia="標楷體"/>
          <w:sz w:val="28"/>
        </w:rPr>
      </w:pPr>
    </w:p>
    <w:p w:rsidR="00294CB5" w:rsidRPr="00294886" w:rsidRDefault="00294CB5" w:rsidP="00294CB5">
      <w:pPr>
        <w:jc w:val="center"/>
        <w:rPr>
          <w:rFonts w:eastAsia="標楷體"/>
          <w:sz w:val="28"/>
          <w:szCs w:val="28"/>
        </w:rPr>
      </w:pPr>
      <w:r w:rsidRPr="00294886">
        <w:rPr>
          <w:rFonts w:eastAsia="標楷體" w:hint="eastAsia"/>
          <w:sz w:val="28"/>
          <w:szCs w:val="28"/>
        </w:rPr>
        <w:t>___</w:t>
      </w:r>
      <w:r w:rsidRPr="00294886">
        <w:rPr>
          <w:rFonts w:eastAsia="標楷體" w:hint="eastAsia"/>
          <w:sz w:val="28"/>
          <w:szCs w:val="28"/>
        </w:rPr>
        <w:t>年「教育優先區中小學生□寒假□暑假營隊活動」申請案匯整統計表</w:t>
      </w:r>
    </w:p>
    <w:p w:rsidR="00294CB5" w:rsidRPr="00294886" w:rsidRDefault="00294CB5" w:rsidP="00294CB5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6"/>
        <w:gridCol w:w="417"/>
        <w:gridCol w:w="444"/>
        <w:gridCol w:w="861"/>
        <w:gridCol w:w="1139"/>
        <w:gridCol w:w="1106"/>
        <w:gridCol w:w="1014"/>
        <w:gridCol w:w="642"/>
        <w:gridCol w:w="651"/>
        <w:gridCol w:w="1260"/>
        <w:gridCol w:w="1813"/>
        <w:gridCol w:w="1659"/>
        <w:gridCol w:w="1846"/>
      </w:tblGrid>
      <w:tr w:rsidR="00DC4546" w:rsidRPr="00294886" w:rsidTr="00A200D4">
        <w:trPr>
          <w:trHeight w:val="450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294886">
              <w:rPr>
                <w:rFonts w:ascii="標楷體" w:eastAsia="標楷體" w:hAnsi="標楷體" w:cs="新細明體" w:hint="eastAsia"/>
                <w:bCs/>
                <w:kern w:val="0"/>
              </w:rPr>
              <w:t>學校名稱</w:t>
            </w:r>
          </w:p>
          <w:p w:rsidR="00DC4546" w:rsidRPr="00294886" w:rsidRDefault="00DC4546" w:rsidP="00294CB5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294886">
              <w:rPr>
                <w:rFonts w:ascii="標楷體" w:eastAsia="標楷體" w:hAnsi="標楷體" w:cs="新細明體" w:hint="eastAsia"/>
                <w:bCs/>
                <w:kern w:val="0"/>
              </w:rPr>
              <w:t>（民間團體名稱）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計畫數</w:t>
            </w:r>
          </w:p>
          <w:p w:rsidR="00DC4546" w:rsidRPr="00294886" w:rsidRDefault="00DC4546" w:rsidP="00294C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承辦社團數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男服務員</w:t>
            </w:r>
          </w:p>
          <w:p w:rsidR="00DC4546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女服務員</w:t>
            </w:r>
          </w:p>
          <w:p w:rsidR="00DC4546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合作學校數</w:t>
            </w:r>
          </w:p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合作人數</w:t>
            </w:r>
          </w:p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（中小學生）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活動</w:t>
            </w:r>
            <w:r w:rsidR="00A200D4"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</w:t>
            </w: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時數</w:t>
            </w:r>
          </w:p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活動</w:t>
            </w:r>
            <w:r w:rsidR="00A200D4"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</w:t>
            </w: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經費預算</w:t>
            </w:r>
          </w:p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學校</w:t>
            </w:r>
            <w:r w:rsidR="00A200D4"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</w:t>
            </w: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自籌金額</w:t>
            </w:r>
          </w:p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</w:t>
            </w:r>
            <w:r w:rsidR="00A200D4"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</w:t>
            </w: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補助金額</w:t>
            </w:r>
          </w:p>
          <w:p w:rsidR="00DC4546" w:rsidRPr="00294886" w:rsidRDefault="00DC4546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A200D4" w:rsidRPr="00294886" w:rsidTr="00A200D4">
        <w:trPr>
          <w:trHeight w:val="345"/>
        </w:trPr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本島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外島</w:t>
            </w:r>
          </w:p>
        </w:tc>
        <w:tc>
          <w:tcPr>
            <w:tcW w:w="2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48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A200D4" w:rsidRPr="00294886" w:rsidTr="00A200D4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A200D4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DC4546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D4" w:rsidRPr="00294886" w:rsidRDefault="00A200D4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A200D4" w:rsidRPr="00294886" w:rsidRDefault="00A200D4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279A9" w:rsidRPr="00294886" w:rsidTr="00A200D4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279A9" w:rsidRPr="00294886" w:rsidTr="00A200D4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279A9" w:rsidRPr="00294886" w:rsidTr="00A200D4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A9" w:rsidRPr="00294886" w:rsidRDefault="002279A9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710BD3" w:rsidRPr="00294886" w:rsidTr="00A200D4">
        <w:trPr>
          <w:trHeight w:val="7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710BD3" w:rsidRDefault="00710BD3" w:rsidP="00710BD3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0BD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合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 </w:t>
            </w:r>
            <w:r w:rsidRPr="00710BD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BD3" w:rsidRPr="00294886" w:rsidRDefault="00710BD3" w:rsidP="00294C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294CB5" w:rsidRPr="00294886" w:rsidRDefault="00294CB5" w:rsidP="00294CB5">
      <w:pPr>
        <w:spacing w:line="340" w:lineRule="exact"/>
        <w:rPr>
          <w:rFonts w:eastAsia="標楷體"/>
          <w:sz w:val="28"/>
        </w:rPr>
        <w:sectPr w:rsidR="00294CB5" w:rsidRPr="00294886" w:rsidSect="00E44AF9">
          <w:pgSz w:w="16840" w:h="11907" w:orient="landscape" w:code="9"/>
          <w:pgMar w:top="567" w:right="1021" w:bottom="567" w:left="1021" w:header="851" w:footer="992" w:gutter="0"/>
          <w:pgNumType w:start="6"/>
          <w:cols w:space="425"/>
          <w:docGrid w:linePitch="360"/>
        </w:sectPr>
      </w:pPr>
    </w:p>
    <w:p w:rsidR="00200716" w:rsidRPr="00294886" w:rsidRDefault="00681092" w:rsidP="00200716">
      <w:pPr>
        <w:snapToGrid w:val="0"/>
        <w:spacing w:line="400" w:lineRule="atLeast"/>
        <w:rPr>
          <w:rFonts w:eastAsia="標楷體"/>
          <w:sz w:val="28"/>
        </w:rPr>
      </w:pPr>
      <w:r w:rsidRPr="00294886"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723900" cy="342900"/>
                <wp:effectExtent l="0" t="635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0716" w:rsidRDefault="00200716" w:rsidP="00200716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</w:t>
                            </w:r>
                            <w:r w:rsidR="004F78EC">
                              <w:rPr>
                                <w:rFonts w:eastAsia="標楷體" w:hint="eastAsia"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-6pt;margin-top:0;width:5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SQ+AIAAE8GAAAOAAAAZHJzL2Uyb0RvYy54bWysVVmL2zAQfi/0Pwi9e33EiWOzzpJk41LY&#10;HrBb+qzYcixqS66kxNmW/veOpJw9oLR1QGik0Tcz3xy5vdt3LdpRqZjgOQ5vAowoL0XF+CbHH54K&#10;b4qR0oRXpBWc5viZKnw3e/nidugzGolGtBWVCEC4yoY+x43Wfeb7qmxoR9SN6CmHy1rIjmgQ5cav&#10;JBkAvWv9KAgm/iBk1UtRUqXg9N5d4pnFr2ta6nd1rahGbY7BN21Xade1Wf3ZLck2kvQNKw9ukL/w&#10;oiOMg9ET1D3RBG0l+wmqY6UUStT6phSdL+qaldTGANGEwQ/RPDakpzYWIEf1J5rU/4Mt3+7eS8Sq&#10;HI8w4qSDFD3RvUYLsUdRbOgZepWB1mMPenoP55BmG6rqH0T5SSEulg3hGzqXUgwNJRW4F5qX/sVT&#10;h6MMyHp4IyqwQ7ZaWKB9LTvDHbCBAB3S9HxKjfGlhMMkGqUB3JRwNYojszcWSHZ83EulX1HRIbPJ&#10;sYTMW3Cye1DaqR5VjC0lWlYVrG2tIDfrZSvRjkCVFPY7oF+ptdwoc2GeOUR3Qm2dOTMkA49hazSN&#10;77YGvqZhFAeLKPWKyTTx4iIee2kSTL0gTBfpJIjT+L74ZtwN46xhVUX5A+P0WI9h/Gf5PnSGqyRb&#10;kWjIcTqOxi5fvw05sN+vQu6YhvZsWZfj6UmJZCbLK14BCSTThLVu71+7b9MDHFxTMS/GQRKPpl6S&#10;jEdePFoF3mJaLL35MpxMktViuViF11SsLL3q39mwjhxzZQSxhegem2pAFTNFMxqnUYhBgAERJS5e&#10;RNoNTLZSS4yk0B+Zbmxbmgo1GOqydqaB+R2IPKE7Is6GL3g6xHamCir6WEC2fUzHuN7R+/XeNmpk&#10;8E1rrUX1DP0EXtmmgSkMm0bILxgNMNFyrD5viaQYta859GQaxrEZgVaIx0kEgry8WV/eEF4CVI41&#10;Rm671G5sbnvJNg1YclOAizn0cc1sj529goiMAFPLxnaYsGYsXspW6/w/MPsOAAD//wMAUEsDBBQA&#10;BgAIAAAAIQCwY/Ot2wAAAAcBAAAPAAAAZHJzL2Rvd25yZXYueG1sTI/NTsMwEITvSLyDtUhcUOu0&#10;6g+EbCpAAnHtzwNs4m0SEa+j2G3St8c5wWWk0axmvs12o23VlXvfOEFYzBNQLKUzjVQIp+Pn7BmU&#10;DySGWieMcGMPu/z+LqPUuEH2fD2ESsUS8Skh1CF0qda+rNmSn7uOJWZn11sK0faVNj0Nsdy2epkk&#10;G22pkbhQU8cfNZc/h4tFOH8PT+uXofgKp+1+tXmnZlu4G+Ljw/j2CirwGP6OYcKP6JBHpsJdxHjV&#10;IswWy/hLQIg6xclkC4T1KgGdZ/o/f/4LAAD//wMAUEsBAi0AFAAGAAgAAAAhALaDOJL+AAAA4QEA&#10;ABMAAAAAAAAAAAAAAAAAAAAAAFtDb250ZW50X1R5cGVzXS54bWxQSwECLQAUAAYACAAAACEAOP0h&#10;/9YAAACUAQAACwAAAAAAAAAAAAAAAAAvAQAAX3JlbHMvLnJlbHNQSwECLQAUAAYACAAAACEAtukU&#10;kPgCAABPBgAADgAAAAAAAAAAAAAAAAAuAgAAZHJzL2Uyb0RvYy54bWxQSwECLQAUAAYACAAAACEA&#10;sGPzrdsAAAAHAQAADwAAAAAAAAAAAAAAAABSBQAAZHJzL2Rvd25yZXYueG1sUEsFBgAAAAAEAAQA&#10;8wAAAFoGAAAAAA==&#10;" stroked="f">
                <v:textbox>
                  <w:txbxContent>
                    <w:p w:rsidR="00200716" w:rsidRDefault="00200716" w:rsidP="00200716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</w:t>
                      </w:r>
                      <w:r w:rsidR="004F78EC">
                        <w:rPr>
                          <w:rFonts w:eastAsia="標楷體" w:hint="eastAsia"/>
                          <w:bCs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8233B3" w:rsidRPr="00294886" w:rsidRDefault="00200716" w:rsidP="008233B3">
      <w:pPr>
        <w:snapToGrid w:val="0"/>
        <w:spacing w:line="400" w:lineRule="atLeast"/>
        <w:rPr>
          <w:rFonts w:eastAsia="標楷體"/>
          <w:sz w:val="28"/>
        </w:rPr>
      </w:pPr>
      <w:r w:rsidRPr="00294886">
        <w:rPr>
          <w:rFonts w:eastAsia="標楷體"/>
          <w:sz w:val="28"/>
        </w:rPr>
        <w:t xml:space="preserve"> </w:t>
      </w:r>
      <w:r w:rsidR="0097699F" w:rsidRPr="00294886">
        <w:rPr>
          <w:rFonts w:eastAsia="標楷體" w:hint="eastAsia"/>
        </w:rPr>
        <w:t>教育部補助計畫項目經費申請表</w:t>
      </w:r>
    </w:p>
    <w:tbl>
      <w:tblPr>
        <w:tblW w:w="104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578"/>
        <w:gridCol w:w="1685"/>
        <w:gridCol w:w="1401"/>
        <w:gridCol w:w="759"/>
      </w:tblGrid>
      <w:tr w:rsidR="008233B3" w:rsidRPr="008233B3" w:rsidTr="004A3E49">
        <w:trPr>
          <w:gridBefore w:val="3"/>
          <w:gridAfter w:val="1"/>
          <w:wBefore w:w="1648" w:type="dxa"/>
          <w:wAfter w:w="759" w:type="dxa"/>
          <w:tblHeader/>
        </w:trPr>
        <w:tc>
          <w:tcPr>
            <w:tcW w:w="1220" w:type="dxa"/>
            <w:gridSpan w:val="2"/>
          </w:tcPr>
          <w:p w:rsidR="008233B3" w:rsidRPr="008233B3" w:rsidRDefault="00681092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233B3">
              <w:rPr>
                <w:rFonts w:eastAsia="標楷體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-1617980</wp:posOffset>
                      </wp:positionH>
                      <wp:positionV relativeFrom="paragraph">
                        <wp:posOffset>-228600</wp:posOffset>
                      </wp:positionV>
                      <wp:extent cx="731520" cy="274320"/>
                      <wp:effectExtent l="1270" t="3810" r="635" b="0"/>
                      <wp:wrapNone/>
                      <wp:docPr id="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33B3" w:rsidRDefault="008233B3" w:rsidP="008233B3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9" style="position:absolute;left:0;text-align:left;margin-left:-127.4pt;margin-top:-18pt;width:57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GLgwIAAA0FAAAOAAAAZHJzL2Uyb0RvYy54bWysVNuO0zAQfUfiHyy/t7lsum2ipqvdLUVI&#10;C6xY+ADXdhoLxza223RB/Dtjpy0t8IAQeXA89vj4zMwZz2/2nUQ7bp3QqsbZOMWIK6qZUJsaf/q4&#10;Gs0wcp4oRqRWvMbP3OGbxcsX895UPNetloxbBCDKVb2pceu9qZLE0ZZ3xI214Qo2G2074sG0m4RZ&#10;0gN6J5M8Ta+TXltmrKbcOVhdDpt4EfGbhlP/vmkc90jWGLj5ONo4rsOYLOak2lhiWkEPNMg/sOiI&#10;UHDpCWpJPEFbK36D6gS12unGj6nuEt00gvIYA0STpb9E89QSw2MskBxnTmly/w+Wvts9WiRYjXOM&#10;FOmgRB8gaURtJEdFFvLTG1eB25N5tCFCZx40/eyQ0vctuPFba3XfcsKAVfRPLg4Ew8FRtO7fagbw&#10;ZOt1TNW+sV0AhCSgfazI86kifO8RhcXpVTbJoW4UtvJpcQVzYJSQ6njYWOdfc92hMKmxBe4RnOwe&#10;nB9cjy6RvJaCrYSU0bCb9b20aEdAHKv4HdDduZtUwVnpcGxAHFaAI9wR9gLbWOxvZZYX6V1ejlbX&#10;s+moWBWTUTlNZ6M0K+/K67Qoi+XqeyCYFVUrGOPqQSh+FF5W/F1hDy0wSCZKD/U1Lif5JMZ+wd6d&#10;B5nG709BdsJDH0rR1Xh2ciJVqOsrxSBsUnki5DBPLunHgkAOjv+YlaiCUPhBQH6/3keZXR0ltdbs&#10;GWRhNZQNKgxvCExabb9i1EM/1th92RLLMZJvFEirzIoiNHA0isk0qMKe76zPd4iiAFVjj9EwvfdD&#10;02+NFZsWbspiqpS+BTk2IkolSHVgBZEEA3ouxnR4H0JTn9vR6+crtvgBAAD//wMAUEsDBBQABgAI&#10;AAAAIQDQcO0Y4AAAAAsBAAAPAAAAZHJzL2Rvd25yZXYueG1sTI/BTsMwEETvSPyDtUjcUqdJa2iI&#10;UyGknoADLRLXbewmEfE6xE4b/p7lBLdZzWj2TbmdXS/OdgydJw3LRQrCUu1NR42G98MuuQcRIpLB&#10;3pPV8G0DbKvrqxIL4y/0Zs/72AguoVCghjbGoZAy1K11GBZ+sMTeyY8OI59jI82IFy53vczSVEmH&#10;HfGHFgf71Nr6cz85DahW5uv1lL8cnieFm2ZOd+uPVOvbm/nxAUS0c/wLwy8+o0PFTEc/kQmi15Bk&#10;6xWzR1a54lUcSZb5RoE4arjLQFal/L+h+gEAAP//AwBQSwECLQAUAAYACAAAACEAtoM4kv4AAADh&#10;AQAAEwAAAAAAAAAAAAAAAAAAAAAAW0NvbnRlbnRfVHlwZXNdLnhtbFBLAQItABQABgAIAAAAIQA4&#10;/SH/1gAAAJQBAAALAAAAAAAAAAAAAAAAAC8BAABfcmVscy8ucmVsc1BLAQItABQABgAIAAAAIQBF&#10;mBGLgwIAAA0FAAAOAAAAAAAAAAAAAAAAAC4CAABkcnMvZTJvRG9jLnhtbFBLAQItABQABgAIAAAA&#10;IQDQcO0Y4AAAAAsBAAAPAAAAAAAAAAAAAAAAAN0EAABkcnMvZG93bnJldi54bWxQSwUGAAAAAAQA&#10;BADzAAAA6gUAAAAA&#10;" o:allowincell="f" stroked="f">
                      <v:textbox>
                        <w:txbxContent>
                          <w:p w:rsidR="008233B3" w:rsidRDefault="008233B3" w:rsidP="008233B3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97" w:type="dxa"/>
            <w:gridSpan w:val="2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80" w:type="dxa"/>
            <w:gridSpan w:val="2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664" w:type="dxa"/>
            <w:gridSpan w:val="3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▓</w:t>
            </w:r>
            <w:r w:rsidRPr="008233B3">
              <w:rPr>
                <w:rFonts w:eastAsia="標楷體" w:hint="eastAsia"/>
                <w:color w:val="000000"/>
                <w:sz w:val="32"/>
                <w:szCs w:val="20"/>
              </w:rPr>
              <w:t>申請表</w:t>
            </w:r>
          </w:p>
        </w:tc>
      </w:tr>
      <w:tr w:rsidR="008233B3" w:rsidRPr="008233B3" w:rsidTr="004A3E49">
        <w:trPr>
          <w:gridBefore w:val="3"/>
          <w:gridAfter w:val="1"/>
          <w:wBefore w:w="1648" w:type="dxa"/>
          <w:wAfter w:w="759" w:type="dxa"/>
          <w:cantSplit/>
          <w:tblHeader/>
        </w:trPr>
        <w:tc>
          <w:tcPr>
            <w:tcW w:w="8061" w:type="dxa"/>
            <w:gridSpan w:val="9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233B3">
              <w:rPr>
                <w:rFonts w:eastAsia="標楷體" w:hint="eastAsia"/>
                <w:color w:val="000000"/>
                <w:sz w:val="32"/>
                <w:szCs w:val="20"/>
              </w:rPr>
              <w:t>教育部補助計畫項目經費</w:t>
            </w:r>
          </w:p>
        </w:tc>
      </w:tr>
      <w:tr w:rsidR="008233B3" w:rsidRPr="008233B3" w:rsidTr="004A3E49">
        <w:trPr>
          <w:gridBefore w:val="3"/>
          <w:gridAfter w:val="1"/>
          <w:wBefore w:w="1648" w:type="dxa"/>
          <w:wAfter w:w="759" w:type="dxa"/>
          <w:tblHeader/>
        </w:trPr>
        <w:tc>
          <w:tcPr>
            <w:tcW w:w="1220" w:type="dxa"/>
            <w:gridSpan w:val="2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197" w:type="dxa"/>
            <w:gridSpan w:val="2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80" w:type="dxa"/>
            <w:gridSpan w:val="2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664" w:type="dxa"/>
            <w:gridSpan w:val="3"/>
          </w:tcPr>
          <w:p w:rsidR="008233B3" w:rsidRPr="008233B3" w:rsidRDefault="008233B3" w:rsidP="008233B3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□</w:t>
            </w:r>
            <w:r w:rsidRPr="008233B3">
              <w:rPr>
                <w:rFonts w:eastAsia="標楷體" w:hint="eastAsia"/>
                <w:color w:val="000000"/>
                <w:sz w:val="32"/>
                <w:szCs w:val="20"/>
              </w:rPr>
              <w:t>核定表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8233B3" w:rsidRPr="008233B3" w:rsidRDefault="008233B3" w:rsidP="008233B3">
            <w:pPr>
              <w:rPr>
                <w:rFonts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申請單位：</w:t>
            </w:r>
            <w:r w:rsidRPr="008233B3">
              <w:rPr>
                <w:rFonts w:eastAsia="標楷體"/>
                <w:color w:val="000000"/>
                <w:szCs w:val="20"/>
              </w:rPr>
              <w:t>XXX</w:t>
            </w:r>
            <w:r w:rsidRPr="008233B3">
              <w:rPr>
                <w:rFonts w:eastAsia="標楷體" w:hint="eastAsia"/>
                <w:color w:val="000000"/>
                <w:szCs w:val="20"/>
              </w:rPr>
              <w:t>單位</w:t>
            </w:r>
          </w:p>
        </w:tc>
        <w:tc>
          <w:tcPr>
            <w:tcW w:w="540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ind w:left="-26" w:firstLine="26"/>
              <w:rPr>
                <w:rFonts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計畫名稱：</w:t>
            </w:r>
            <w:r w:rsidRPr="008233B3">
              <w:rPr>
                <w:rFonts w:eastAsia="標楷體"/>
                <w:color w:val="000000"/>
                <w:szCs w:val="20"/>
              </w:rPr>
              <w:t>XXXX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計畫期程：    年    月    日至    年    月    日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 xml:space="preserve">計畫經費總額： </w:t>
            </w:r>
            <w:r w:rsidRPr="008233B3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 xml:space="preserve">   元，向本部申請補助金額：       元，自籌款：      元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8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擬向其他機關與民間團體申請補助：▓無□有</w:t>
            </w:r>
          </w:p>
          <w:p w:rsidR="008233B3" w:rsidRPr="008233B3" w:rsidRDefault="008233B3" w:rsidP="008233B3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（請註明其他機關與民間團體申請補助經費之項目及金額）</w:t>
            </w:r>
          </w:p>
          <w:p w:rsidR="008233B3" w:rsidRPr="008233B3" w:rsidRDefault="008233B3" w:rsidP="008233B3">
            <w:pPr>
              <w:ind w:firstLine="54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教育部：              元，補助項目及金額：</w:t>
            </w:r>
          </w:p>
          <w:p w:rsidR="008233B3" w:rsidRPr="008233B3" w:rsidRDefault="008233B3" w:rsidP="008233B3">
            <w:pPr>
              <w:ind w:firstLineChars="227" w:firstLine="545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8233B3">
              <w:rPr>
                <w:rFonts w:eastAsia="標楷體"/>
                <w:color w:val="000000"/>
                <w:szCs w:val="20"/>
              </w:rPr>
              <w:t>XXXX</w:t>
            </w:r>
            <w:r w:rsidRPr="008233B3">
              <w:rPr>
                <w:rFonts w:eastAsia="標楷體" w:hint="eastAsia"/>
                <w:color w:val="000000"/>
                <w:szCs w:val="20"/>
              </w:rPr>
              <w:t>部：</w:t>
            </w:r>
            <w:r w:rsidRPr="008233B3">
              <w:rPr>
                <w:rFonts w:eastAsia="標楷體"/>
                <w:color w:val="000000"/>
                <w:szCs w:val="20"/>
              </w:rPr>
              <w:t>………………</w:t>
            </w:r>
            <w:r w:rsidRPr="008233B3">
              <w:rPr>
                <w:rFonts w:eastAsia="標楷體" w:hint="eastAsia"/>
                <w:color w:val="000000"/>
                <w:szCs w:val="20"/>
              </w:rPr>
              <w:t>元，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補助項目及金額：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經費項目</w:t>
            </w:r>
          </w:p>
        </w:tc>
        <w:tc>
          <w:tcPr>
            <w:tcW w:w="518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計畫經費明細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教育部核定情形</w:t>
            </w:r>
          </w:p>
          <w:p w:rsidR="008233B3" w:rsidRPr="008233B3" w:rsidRDefault="008233B3" w:rsidP="008233B3">
            <w:pPr>
              <w:jc w:val="center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（申請單位請勿填寫）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總價</w:t>
            </w:r>
            <w:r w:rsidRPr="008233B3">
              <w:rPr>
                <w:rFonts w:eastAsia="標楷體"/>
                <w:color w:val="000000"/>
                <w:szCs w:val="20"/>
              </w:rPr>
              <w:t>(</w:t>
            </w:r>
            <w:r w:rsidRPr="008233B3">
              <w:rPr>
                <w:rFonts w:eastAsia="標楷體" w:hint="eastAsia"/>
                <w:color w:val="000000"/>
                <w:szCs w:val="20"/>
              </w:rPr>
              <w:t>元</w:t>
            </w:r>
            <w:r w:rsidRPr="008233B3"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說明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計畫金額（元）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補助金額(元)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人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事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</w:rPr>
            </w:pPr>
          </w:p>
          <w:p w:rsidR="008233B3" w:rsidRPr="008233B3" w:rsidRDefault="008233B3" w:rsidP="008233B3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業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務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費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雜支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right w:val="single" w:sz="4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</w:rPr>
            </w:pPr>
          </w:p>
          <w:p w:rsidR="008233B3" w:rsidRPr="008233B3" w:rsidRDefault="008233B3" w:rsidP="008233B3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設備及投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資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</w:rPr>
            </w:pPr>
          </w:p>
          <w:p w:rsidR="008233B3" w:rsidRPr="008233B3" w:rsidRDefault="008233B3" w:rsidP="008233B3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合</w:t>
            </w:r>
            <w:r w:rsidRPr="008233B3">
              <w:rPr>
                <w:rFonts w:ascii="標楷體" w:eastAsia="標楷體"/>
                <w:b/>
                <w:color w:val="000000"/>
                <w:szCs w:val="20"/>
              </w:rPr>
              <w:t xml:space="preserve">  </w:t>
            </w:r>
            <w:r w:rsidRPr="008233B3">
              <w:rPr>
                <w:rFonts w:ascii="標楷體" w:eastAsia="標楷體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 w:val="22"/>
                <w:szCs w:val="20"/>
              </w:rPr>
              <w:t>本部核定補助   元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2"/>
        </w:trPr>
        <w:tc>
          <w:tcPr>
            <w:tcW w:w="662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承辦             主(會)計        機關學校首長</w:t>
            </w:r>
          </w:p>
          <w:p w:rsidR="008233B3" w:rsidRPr="008233B3" w:rsidRDefault="008233B3" w:rsidP="008233B3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單位             單位            或團體負責人</w:t>
            </w:r>
          </w:p>
        </w:tc>
        <w:tc>
          <w:tcPr>
            <w:tcW w:w="384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教育部          教育部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承辦人          單位主管</w:t>
            </w: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</w:trPr>
        <w:tc>
          <w:tcPr>
            <w:tcW w:w="662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8233B3" w:rsidRPr="008233B3" w:rsidRDefault="008233B3" w:rsidP="008233B3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備註：</w:t>
            </w:r>
          </w:p>
          <w:p w:rsidR="008233B3" w:rsidRPr="008233B3" w:rsidRDefault="008233B3" w:rsidP="008233B3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1、</w:t>
            </w:r>
            <w:r w:rsidRPr="008233B3">
              <w:rPr>
                <w:rFonts w:eastAsia="標楷體" w:hint="eastAsia"/>
                <w:color w:val="000000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8233B3" w:rsidRPr="008233B3" w:rsidRDefault="008233B3" w:rsidP="008233B3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2、</w:t>
            </w:r>
            <w:r w:rsidRPr="008233B3">
              <w:rPr>
                <w:rFonts w:ascii="標楷體" w:eastAsia="標楷體" w:hAnsi="標楷體" w:hint="eastAsia"/>
                <w:color w:val="000000"/>
                <w:szCs w:val="20"/>
              </w:rPr>
              <w:t>補助計畫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除</w:t>
            </w:r>
            <w:r w:rsidRPr="008233B3">
              <w:rPr>
                <w:rFonts w:ascii="標楷體" w:eastAsia="標楷體" w:hAnsi="標楷體" w:hint="eastAsia"/>
                <w:color w:val="000000"/>
                <w:szCs w:val="20"/>
              </w:rPr>
              <w:t>依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本要點第4點規定之情形外，以不補助人事費、內部場地使用費及行政管理費為原則。</w:t>
            </w:r>
          </w:p>
          <w:p w:rsidR="008233B3" w:rsidRPr="008233B3" w:rsidRDefault="008233B3" w:rsidP="008233B3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3、申請</w:t>
            </w:r>
            <w:r w:rsidRPr="008233B3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233B3" w:rsidRPr="008233B3" w:rsidRDefault="008233B3" w:rsidP="008233B3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補助方式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 xml:space="preserve">： 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□全額補助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□部分補助</w:t>
            </w:r>
            <w:r w:rsidRPr="008233B3">
              <w:rPr>
                <w:rFonts w:ascii="標楷體" w:eastAsia="標楷體" w:hint="eastAsia"/>
                <w:color w:val="000000"/>
                <w:sz w:val="22"/>
                <w:szCs w:val="20"/>
              </w:rPr>
              <w:t>(</w:t>
            </w:r>
            <w:r w:rsidRPr="008233B3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指定項目補助□是□否)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  <w:shd w:val="pct15" w:color="auto" w:fill="FFFFFF"/>
              </w:rPr>
              <w:t>【補助比率　　％】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8233B3" w:rsidRPr="008233B3" w:rsidTr="004A3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6623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8233B3" w:rsidRPr="008233B3" w:rsidRDefault="008233B3" w:rsidP="008233B3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233B3" w:rsidRPr="008233B3" w:rsidRDefault="008233B3" w:rsidP="008233B3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餘款繳回方式</w:t>
            </w:r>
            <w:r w:rsidRPr="008233B3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□繳回  （請敘明依據）</w:t>
            </w:r>
          </w:p>
          <w:p w:rsidR="008233B3" w:rsidRPr="008233B3" w:rsidRDefault="008233B3" w:rsidP="008233B3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color w:val="000000"/>
                <w:szCs w:val="20"/>
              </w:rPr>
            </w:pPr>
          </w:p>
          <w:p w:rsidR="008233B3" w:rsidRPr="008233B3" w:rsidRDefault="008233B3" w:rsidP="008233B3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233B3">
              <w:rPr>
                <w:rFonts w:ascii="標楷體" w:eastAsia="標楷體" w:hint="eastAsia"/>
                <w:color w:val="000000"/>
                <w:szCs w:val="20"/>
              </w:rPr>
              <w:t>□不繳回（請敘明依據）</w:t>
            </w:r>
          </w:p>
        </w:tc>
      </w:tr>
    </w:tbl>
    <w:p w:rsidR="008233B3" w:rsidRPr="008233B3" w:rsidRDefault="008233B3" w:rsidP="008233B3">
      <w:pPr>
        <w:ind w:left="-360"/>
        <w:rPr>
          <w:szCs w:val="20"/>
        </w:rPr>
      </w:pPr>
    </w:p>
    <w:p w:rsidR="0097699F" w:rsidRPr="008233B3" w:rsidRDefault="0097699F" w:rsidP="008233B3">
      <w:pPr>
        <w:snapToGrid w:val="0"/>
        <w:spacing w:line="400" w:lineRule="atLeast"/>
        <w:rPr>
          <w:rFonts w:eastAsia="標楷體"/>
          <w:sz w:val="28"/>
        </w:rPr>
      </w:pPr>
    </w:p>
    <w:p w:rsidR="0097699F" w:rsidRPr="00294886" w:rsidRDefault="0097699F" w:rsidP="0097699F">
      <w:pPr>
        <w:rPr>
          <w:rFonts w:eastAsia="標楷體"/>
          <w:sz w:val="28"/>
        </w:rPr>
      </w:pPr>
    </w:p>
    <w:p w:rsidR="0097699F" w:rsidRPr="00294886" w:rsidRDefault="0097699F" w:rsidP="0097699F">
      <w:pPr>
        <w:rPr>
          <w:rFonts w:eastAsia="標楷體"/>
          <w:sz w:val="28"/>
        </w:rPr>
      </w:pPr>
    </w:p>
    <w:p w:rsidR="00200716" w:rsidRPr="00294886" w:rsidRDefault="00200716" w:rsidP="00200716">
      <w:pPr>
        <w:spacing w:line="480" w:lineRule="exact"/>
        <w:rPr>
          <w:rFonts w:eastAsia="標楷體"/>
        </w:rPr>
      </w:pPr>
      <w:r w:rsidRPr="00294886">
        <w:rPr>
          <w:rFonts w:eastAsia="標楷體" w:hint="eastAsia"/>
        </w:rPr>
        <w:t>附件</w:t>
      </w:r>
      <w:r w:rsidR="004F78EC" w:rsidRPr="00294886">
        <w:rPr>
          <w:rFonts w:eastAsia="標楷體" w:hint="eastAsia"/>
        </w:rPr>
        <w:t>三</w:t>
      </w:r>
      <w:r w:rsidRPr="00294886">
        <w:rPr>
          <w:rFonts w:eastAsia="標楷體" w:hint="eastAsia"/>
        </w:rPr>
        <w:t xml:space="preserve">  </w:t>
      </w:r>
      <w:r w:rsidRPr="00294886">
        <w:rPr>
          <w:rFonts w:eastAsia="標楷體" w:hint="eastAsia"/>
        </w:rPr>
        <w:t>領據參考樣張</w:t>
      </w:r>
    </w:p>
    <w:p w:rsidR="00200716" w:rsidRPr="00294886" w:rsidRDefault="00200716" w:rsidP="00200716">
      <w:pPr>
        <w:spacing w:line="480" w:lineRule="exact"/>
        <w:rPr>
          <w:rFonts w:eastAsia="標楷體"/>
          <w:sz w:val="28"/>
        </w:rPr>
      </w:pPr>
    </w:p>
    <w:p w:rsidR="00200716" w:rsidRPr="00294886" w:rsidRDefault="00200716" w:rsidP="00200716">
      <w:pPr>
        <w:spacing w:line="480" w:lineRule="exact"/>
        <w:jc w:val="center"/>
        <w:rPr>
          <w:rFonts w:eastAsia="標楷體"/>
          <w:bCs/>
          <w:sz w:val="32"/>
        </w:rPr>
      </w:pPr>
      <w:r w:rsidRPr="00294886">
        <w:rPr>
          <w:rFonts w:eastAsia="標楷體" w:hint="eastAsia"/>
          <w:bCs/>
          <w:sz w:val="32"/>
        </w:rPr>
        <w:t>領</w:t>
      </w:r>
      <w:r w:rsidRPr="00294886">
        <w:rPr>
          <w:rFonts w:eastAsia="標楷體" w:hint="eastAsia"/>
          <w:bCs/>
          <w:sz w:val="32"/>
        </w:rPr>
        <w:t xml:space="preserve">    </w:t>
      </w:r>
      <w:r w:rsidRPr="00294886">
        <w:rPr>
          <w:rFonts w:eastAsia="標楷體" w:hint="eastAsia"/>
          <w:bCs/>
          <w:sz w:val="32"/>
        </w:rPr>
        <w:t>據</w:t>
      </w:r>
    </w:p>
    <w:p w:rsidR="00200716" w:rsidRPr="00294886" w:rsidRDefault="00200716" w:rsidP="00200716">
      <w:pPr>
        <w:spacing w:line="480" w:lineRule="exact"/>
        <w:jc w:val="center"/>
        <w:rPr>
          <w:rFonts w:eastAsia="標楷體"/>
          <w:sz w:val="28"/>
        </w:rPr>
      </w:pPr>
      <w:r w:rsidRPr="00294886">
        <w:rPr>
          <w:rFonts w:eastAsia="標楷體" w:hint="eastAsia"/>
          <w:sz w:val="28"/>
        </w:rPr>
        <w:t>中華民國</w:t>
      </w:r>
      <w:r w:rsidRPr="00294886">
        <w:rPr>
          <w:rFonts w:eastAsia="標楷體" w:hint="eastAsia"/>
          <w:sz w:val="28"/>
        </w:rPr>
        <w:t xml:space="preserve">    </w:t>
      </w:r>
      <w:r w:rsidRPr="00294886">
        <w:rPr>
          <w:rFonts w:eastAsia="標楷體" w:hint="eastAsia"/>
          <w:sz w:val="28"/>
        </w:rPr>
        <w:t>年</w:t>
      </w:r>
      <w:r w:rsidRPr="00294886">
        <w:rPr>
          <w:rFonts w:eastAsia="標楷體" w:hint="eastAsia"/>
          <w:sz w:val="28"/>
        </w:rPr>
        <w:t xml:space="preserve">  </w:t>
      </w:r>
      <w:r w:rsidRPr="00294886">
        <w:rPr>
          <w:rFonts w:eastAsia="標楷體" w:hint="eastAsia"/>
          <w:sz w:val="28"/>
        </w:rPr>
        <w:t>月</w:t>
      </w:r>
      <w:r w:rsidRPr="00294886">
        <w:rPr>
          <w:rFonts w:eastAsia="標楷體" w:hint="eastAsia"/>
          <w:sz w:val="28"/>
        </w:rPr>
        <w:t xml:space="preserve">  </w:t>
      </w:r>
      <w:r w:rsidRPr="00294886">
        <w:rPr>
          <w:rFonts w:eastAsia="標楷體" w:hint="eastAsia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2"/>
      </w:tblGrid>
      <w:tr w:rsidR="00200716" w:rsidRPr="00294886" w:rsidTr="00E44AF9">
        <w:trPr>
          <w:jc w:val="center"/>
        </w:trPr>
        <w:tc>
          <w:tcPr>
            <w:tcW w:w="8942" w:type="dxa"/>
          </w:tcPr>
          <w:p w:rsidR="00200716" w:rsidRPr="00294886" w:rsidRDefault="00200716" w:rsidP="00E44AF9">
            <w:pPr>
              <w:spacing w:line="480" w:lineRule="exact"/>
              <w:ind w:firstLineChars="700" w:firstLine="1960"/>
              <w:rPr>
                <w:rFonts w:eastAsia="標楷體"/>
                <w:sz w:val="28"/>
              </w:rPr>
            </w:pPr>
            <w:r w:rsidRPr="00294886">
              <w:rPr>
                <w:rFonts w:eastAsia="標楷體" w:hint="eastAsia"/>
                <w:sz w:val="28"/>
              </w:rPr>
              <w:t>茲收到</w:t>
            </w:r>
          </w:p>
          <w:p w:rsidR="00200716" w:rsidRPr="00294886" w:rsidRDefault="000071D9" w:rsidP="00E44AF9">
            <w:pPr>
              <w:spacing w:line="480" w:lineRule="exact"/>
              <w:ind w:firstLineChars="600" w:firstLine="1680"/>
              <w:rPr>
                <w:rFonts w:eastAsia="標楷體"/>
                <w:sz w:val="28"/>
              </w:rPr>
            </w:pPr>
            <w:r w:rsidRPr="00294886">
              <w:rPr>
                <w:rFonts w:eastAsia="標楷體" w:hint="eastAsia"/>
                <w:sz w:val="28"/>
              </w:rPr>
              <w:t>教育部</w:t>
            </w:r>
            <w:r w:rsidR="00200716" w:rsidRPr="00294886">
              <w:rPr>
                <w:rFonts w:eastAsia="標楷體" w:hint="eastAsia"/>
                <w:sz w:val="28"/>
              </w:rPr>
              <w:t>發給</w:t>
            </w:r>
          </w:p>
          <w:p w:rsidR="00200716" w:rsidRPr="00294886" w:rsidRDefault="00200716" w:rsidP="00E44AF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294886">
              <w:rPr>
                <w:rFonts w:eastAsia="標楷體" w:hint="eastAsia"/>
                <w:sz w:val="28"/>
              </w:rPr>
              <w:t xml:space="preserve">     </w:t>
            </w:r>
            <w:r w:rsidRPr="00294886">
              <w:rPr>
                <w:rFonts w:eastAsia="標楷體" w:hint="eastAsia"/>
                <w:sz w:val="28"/>
              </w:rPr>
              <w:t>年教育優先區中小學</w:t>
            </w:r>
            <w:r w:rsidRPr="00294886">
              <w:rPr>
                <w:rFonts w:eastAsia="標楷體" w:hint="eastAsia"/>
                <w:sz w:val="28"/>
                <w:szCs w:val="28"/>
              </w:rPr>
              <w:t>□寒假□暑假</w:t>
            </w:r>
            <w:r w:rsidRPr="00294886">
              <w:rPr>
                <w:rFonts w:eastAsia="標楷體" w:hint="eastAsia"/>
                <w:sz w:val="28"/>
              </w:rPr>
              <w:t>營隊活動補助款</w:t>
            </w:r>
          </w:p>
          <w:p w:rsidR="00200716" w:rsidRPr="00294886" w:rsidRDefault="00200716" w:rsidP="00E44AF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294886">
              <w:rPr>
                <w:rFonts w:eastAsia="標楷體" w:hint="eastAsia"/>
                <w:sz w:val="28"/>
              </w:rPr>
              <w:t>新</w:t>
            </w:r>
            <w:r w:rsidRPr="00294886">
              <w:rPr>
                <w:rFonts w:eastAsia="標楷體" w:hint="eastAsia"/>
                <w:sz w:val="28"/>
              </w:rPr>
              <w:t xml:space="preserve"> </w:t>
            </w:r>
            <w:r w:rsidRPr="00294886">
              <w:rPr>
                <w:rFonts w:eastAsia="標楷體" w:hint="eastAsia"/>
                <w:sz w:val="28"/>
              </w:rPr>
              <w:t>台</w:t>
            </w:r>
            <w:r w:rsidRPr="00294886">
              <w:rPr>
                <w:rFonts w:eastAsia="標楷體" w:hint="eastAsia"/>
                <w:sz w:val="28"/>
              </w:rPr>
              <w:t xml:space="preserve"> </w:t>
            </w:r>
            <w:r w:rsidRPr="00294886">
              <w:rPr>
                <w:rFonts w:eastAsia="標楷體" w:hint="eastAsia"/>
                <w:sz w:val="28"/>
              </w:rPr>
              <w:t>幣</w:t>
            </w:r>
            <w:r w:rsidRPr="00294886">
              <w:rPr>
                <w:rFonts w:eastAsia="標楷體" w:hint="eastAsia"/>
                <w:sz w:val="28"/>
              </w:rPr>
              <w:t xml:space="preserve">  </w:t>
            </w:r>
            <w:r w:rsidRPr="00294886">
              <w:rPr>
                <w:rFonts w:eastAsia="標楷體" w:hint="eastAsia"/>
                <w:sz w:val="28"/>
              </w:rPr>
              <w:t>（大寫）</w:t>
            </w:r>
            <w:r w:rsidRPr="00294886">
              <w:rPr>
                <w:rFonts w:eastAsia="標楷體" w:hint="eastAsia"/>
                <w:sz w:val="28"/>
              </w:rPr>
              <w:t xml:space="preserve">  </w:t>
            </w:r>
            <w:r w:rsidRPr="00294886">
              <w:rPr>
                <w:rFonts w:eastAsia="標楷體" w:hint="eastAsia"/>
                <w:sz w:val="28"/>
              </w:rPr>
              <w:t>元整</w:t>
            </w:r>
          </w:p>
          <w:p w:rsidR="00200716" w:rsidRPr="00294886" w:rsidRDefault="00200716" w:rsidP="00E44AF9">
            <w:pPr>
              <w:spacing w:line="480" w:lineRule="exact"/>
              <w:rPr>
                <w:rFonts w:eastAsia="標楷體"/>
                <w:sz w:val="28"/>
              </w:rPr>
            </w:pPr>
          </w:p>
          <w:p w:rsidR="00200716" w:rsidRPr="00294886" w:rsidRDefault="00200716" w:rsidP="00E44AF9">
            <w:pPr>
              <w:pStyle w:val="a4"/>
              <w:tabs>
                <w:tab w:val="clear" w:pos="4153"/>
                <w:tab w:val="clear" w:pos="8306"/>
              </w:tabs>
              <w:snapToGrid/>
              <w:ind w:firstLineChars="300" w:firstLine="720"/>
              <w:rPr>
                <w:rFonts w:eastAsia="標楷體"/>
                <w:sz w:val="24"/>
              </w:rPr>
            </w:pPr>
            <w:r w:rsidRPr="00294886">
              <w:rPr>
                <w:rFonts w:eastAsia="標楷體" w:hint="eastAsia"/>
                <w:sz w:val="24"/>
              </w:rPr>
              <w:t>機關團體全銜：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統一編號：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住址：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銀行（分行別）：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銀行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分行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銀行通匯代號：共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94886">
                <w:rPr>
                  <w:rFonts w:eastAsia="標楷體" w:hint="eastAsia"/>
                </w:rPr>
                <w:t>7</w:t>
              </w:r>
              <w:r w:rsidRPr="00294886">
                <w:rPr>
                  <w:rFonts w:eastAsia="標楷體" w:hint="eastAsia"/>
                </w:rPr>
                <w:t>碼</w:t>
              </w:r>
            </w:smartTag>
            <w:r w:rsidRPr="00294886">
              <w:rPr>
                <w:rFonts w:eastAsia="標楷體" w:hint="eastAsia"/>
              </w:rPr>
              <w:t>（請至網站</w:t>
            </w:r>
            <w:r w:rsidR="00DE259A">
              <w:fldChar w:fldCharType="begin"/>
            </w:r>
            <w:r w:rsidR="00DE259A">
              <w:instrText xml:space="preserve"> HYPERLINK "http://www2.fisc.com.tw/inquery/rm.asp" </w:instrText>
            </w:r>
            <w:r w:rsidR="00DE259A">
              <w:fldChar w:fldCharType="separate"/>
            </w:r>
            <w:r w:rsidRPr="00294886">
              <w:rPr>
                <w:rStyle w:val="a5"/>
                <w:rFonts w:eastAsia="標楷體" w:hint="eastAsia"/>
                <w:color w:val="auto"/>
                <w:u w:val="none"/>
              </w:rPr>
              <w:t>http://www2.fisc.com.tw/inquery/rm.asp</w:t>
            </w:r>
            <w:r w:rsidR="00DE259A">
              <w:rPr>
                <w:rStyle w:val="a5"/>
                <w:rFonts w:eastAsia="標楷體"/>
                <w:color w:val="auto"/>
                <w:u w:val="none"/>
              </w:rPr>
              <w:fldChar w:fldCharType="end"/>
            </w:r>
            <w:r w:rsidRPr="00294886">
              <w:rPr>
                <w:rFonts w:eastAsia="標楷體" w:hint="eastAsia"/>
              </w:rPr>
              <w:t>查詢）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匯款帳號：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戶名：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承辦人：</w:t>
            </w:r>
          </w:p>
          <w:p w:rsidR="00200716" w:rsidRPr="00294886" w:rsidRDefault="00200716" w:rsidP="00E44AF9">
            <w:pPr>
              <w:ind w:firstLineChars="300" w:firstLine="72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聯絡方式：</w:t>
            </w:r>
          </w:p>
          <w:p w:rsidR="00200716" w:rsidRPr="00294886" w:rsidRDefault="00200716" w:rsidP="00E44AF9">
            <w:pPr>
              <w:pStyle w:val="a4"/>
              <w:tabs>
                <w:tab w:val="clear" w:pos="4153"/>
                <w:tab w:val="clear" w:pos="8306"/>
              </w:tabs>
              <w:snapToGrid/>
              <w:spacing w:line="480" w:lineRule="exact"/>
              <w:rPr>
                <w:rFonts w:eastAsia="標楷體"/>
              </w:rPr>
            </w:pPr>
          </w:p>
          <w:p w:rsidR="00200716" w:rsidRPr="00294886" w:rsidRDefault="00200716" w:rsidP="00E44AF9">
            <w:pPr>
              <w:pStyle w:val="a4"/>
              <w:tabs>
                <w:tab w:val="clear" w:pos="4153"/>
                <w:tab w:val="clear" w:pos="8306"/>
              </w:tabs>
              <w:snapToGrid/>
              <w:spacing w:line="480" w:lineRule="exact"/>
              <w:rPr>
                <w:rFonts w:eastAsia="標楷體"/>
              </w:rPr>
            </w:pPr>
          </w:p>
          <w:p w:rsidR="00200716" w:rsidRPr="00294886" w:rsidRDefault="00200716" w:rsidP="00E44AF9">
            <w:pPr>
              <w:spacing w:line="480" w:lineRule="exact"/>
              <w:rPr>
                <w:rFonts w:eastAsia="標楷體"/>
                <w:sz w:val="20"/>
              </w:rPr>
            </w:pPr>
          </w:p>
          <w:p w:rsidR="00200716" w:rsidRPr="00294886" w:rsidRDefault="00200716" w:rsidP="00E44AF9">
            <w:pPr>
              <w:spacing w:line="0" w:lineRule="atLeast"/>
              <w:ind w:firstLineChars="300" w:firstLine="600"/>
              <w:rPr>
                <w:rFonts w:eastAsia="標楷體"/>
                <w:sz w:val="20"/>
              </w:rPr>
            </w:pPr>
            <w:r w:rsidRPr="00294886">
              <w:rPr>
                <w:rFonts w:eastAsia="標楷體" w:hint="eastAsia"/>
                <w:sz w:val="20"/>
              </w:rPr>
              <w:t>機關團體</w:t>
            </w:r>
            <w:r w:rsidRPr="00294886">
              <w:rPr>
                <w:rFonts w:eastAsia="標楷體" w:hint="eastAsia"/>
                <w:sz w:val="20"/>
              </w:rPr>
              <w:t xml:space="preserve">            </w:t>
            </w:r>
            <w:r w:rsidRPr="00294886">
              <w:rPr>
                <w:rFonts w:eastAsia="標楷體" w:hint="eastAsia"/>
                <w:sz w:val="20"/>
              </w:rPr>
              <w:t>機關團體</w:t>
            </w:r>
          </w:p>
          <w:p w:rsidR="00200716" w:rsidRPr="00294886" w:rsidRDefault="00200716" w:rsidP="00E44AF9">
            <w:pPr>
              <w:spacing w:line="0" w:lineRule="atLeast"/>
              <w:ind w:firstLineChars="300" w:firstLine="600"/>
              <w:rPr>
                <w:rFonts w:eastAsia="標楷體"/>
                <w:sz w:val="20"/>
              </w:rPr>
            </w:pPr>
            <w:r w:rsidRPr="00294886">
              <w:rPr>
                <w:rFonts w:eastAsia="標楷體" w:hint="eastAsia"/>
                <w:sz w:val="20"/>
              </w:rPr>
              <w:t>關防印：</w:t>
            </w:r>
            <w:r w:rsidRPr="00294886">
              <w:rPr>
                <w:rFonts w:eastAsia="標楷體" w:hint="eastAsia"/>
                <w:sz w:val="20"/>
              </w:rPr>
              <w:t xml:space="preserve">            </w:t>
            </w:r>
            <w:r w:rsidRPr="00294886">
              <w:rPr>
                <w:rFonts w:eastAsia="標楷體" w:hint="eastAsia"/>
                <w:sz w:val="20"/>
              </w:rPr>
              <w:t>負責人：</w:t>
            </w:r>
            <w:r w:rsidRPr="00294886">
              <w:rPr>
                <w:rFonts w:eastAsia="標楷體" w:hint="eastAsia"/>
                <w:sz w:val="20"/>
              </w:rPr>
              <w:t xml:space="preserve">            </w:t>
            </w:r>
            <w:r w:rsidRPr="00294886">
              <w:rPr>
                <w:rFonts w:eastAsia="標楷體" w:hint="eastAsia"/>
                <w:sz w:val="20"/>
              </w:rPr>
              <w:t>會計：</w:t>
            </w:r>
            <w:r w:rsidRPr="00294886">
              <w:rPr>
                <w:rFonts w:eastAsia="標楷體" w:hint="eastAsia"/>
                <w:sz w:val="20"/>
              </w:rPr>
              <w:t xml:space="preserve">            </w:t>
            </w:r>
            <w:r w:rsidRPr="00294886">
              <w:rPr>
                <w:rFonts w:eastAsia="標楷體" w:hint="eastAsia"/>
                <w:sz w:val="20"/>
              </w:rPr>
              <w:t>承辦人：</w:t>
            </w:r>
          </w:p>
          <w:p w:rsidR="00200716" w:rsidRPr="00294886" w:rsidRDefault="00200716" w:rsidP="00E44AF9">
            <w:pPr>
              <w:spacing w:line="0" w:lineRule="atLeast"/>
              <w:ind w:firstLineChars="300" w:firstLine="600"/>
              <w:rPr>
                <w:rFonts w:eastAsia="標楷體"/>
                <w:sz w:val="20"/>
              </w:rPr>
            </w:pPr>
          </w:p>
        </w:tc>
      </w:tr>
    </w:tbl>
    <w:p w:rsidR="00A93320" w:rsidRPr="00294886" w:rsidRDefault="00A93320" w:rsidP="00200716">
      <w:pPr>
        <w:spacing w:line="480" w:lineRule="exact"/>
        <w:rPr>
          <w:rFonts w:eastAsia="標楷體"/>
        </w:rPr>
        <w:sectPr w:rsidR="00A93320" w:rsidRPr="00294886">
          <w:pgSz w:w="11907" w:h="16840" w:code="9"/>
          <w:pgMar w:top="1021" w:right="851" w:bottom="1021" w:left="720" w:header="851" w:footer="992" w:gutter="0"/>
          <w:cols w:space="425"/>
          <w:docGrid w:linePitch="360"/>
        </w:sectPr>
      </w:pPr>
    </w:p>
    <w:tbl>
      <w:tblPr>
        <w:tblpPr w:leftFromText="180" w:rightFromText="180" w:vertAnchor="text" w:horzAnchor="margin" w:tblpY="-125"/>
        <w:tblW w:w="53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694"/>
        <w:gridCol w:w="98"/>
        <w:gridCol w:w="1034"/>
        <w:gridCol w:w="565"/>
        <w:gridCol w:w="1411"/>
        <w:gridCol w:w="1270"/>
        <w:gridCol w:w="535"/>
        <w:gridCol w:w="496"/>
        <w:gridCol w:w="883"/>
        <w:gridCol w:w="1592"/>
        <w:gridCol w:w="76"/>
        <w:gridCol w:w="295"/>
        <w:gridCol w:w="295"/>
        <w:gridCol w:w="76"/>
        <w:gridCol w:w="407"/>
        <w:gridCol w:w="1802"/>
        <w:gridCol w:w="1175"/>
        <w:gridCol w:w="420"/>
        <w:gridCol w:w="847"/>
      </w:tblGrid>
      <w:tr w:rsidR="004212CE" w:rsidRPr="00D5620C" w:rsidTr="00D5620C">
        <w:trPr>
          <w:gridAfter w:val="1"/>
          <w:wAfter w:w="258" w:type="pct"/>
          <w:trHeight w:val="404"/>
        </w:trPr>
        <w:tc>
          <w:tcPr>
            <w:tcW w:w="4742" w:type="pct"/>
            <w:gridSpan w:val="19"/>
            <w:noWrap/>
            <w:vAlign w:val="bottom"/>
            <w:hideMark/>
          </w:tcPr>
          <w:p w:rsidR="004212CE" w:rsidRPr="00D5620C" w:rsidRDefault="004212CE" w:rsidP="00D562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620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附件四</w:t>
            </w:r>
          </w:p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5620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教育部補助經費收支結算表 </w:t>
            </w:r>
          </w:p>
        </w:tc>
      </w:tr>
      <w:tr w:rsidR="004212CE" w:rsidRPr="00D5620C" w:rsidTr="00D5620C">
        <w:trPr>
          <w:trHeight w:val="333"/>
        </w:trPr>
        <w:tc>
          <w:tcPr>
            <w:tcW w:w="1300" w:type="pct"/>
            <w:gridSpan w:val="4"/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執行單位名稱：</w:t>
            </w:r>
          </w:p>
        </w:tc>
        <w:tc>
          <w:tcPr>
            <w:tcW w:w="1572" w:type="pct"/>
            <w:gridSpan w:val="6"/>
            <w:noWrap/>
            <w:vAlign w:val="bottom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3" w:type="pct"/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3" w:type="pct"/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pct"/>
            <w:gridSpan w:val="4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所屬年度：</w:t>
            </w:r>
          </w:p>
        </w:tc>
      </w:tr>
      <w:tr w:rsidR="004212CE" w:rsidRPr="00D5620C" w:rsidTr="00D5620C">
        <w:trPr>
          <w:trHeight w:val="261"/>
        </w:trPr>
        <w:tc>
          <w:tcPr>
            <w:tcW w:w="1300" w:type="pct"/>
            <w:gridSpan w:val="4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計畫名稱：</w:t>
            </w:r>
          </w:p>
        </w:tc>
        <w:tc>
          <w:tcPr>
            <w:tcW w:w="1572" w:type="pct"/>
            <w:gridSpan w:val="6"/>
            <w:noWrap/>
            <w:vAlign w:val="center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0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0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pct"/>
            <w:gridSpan w:val="4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計畫主持人：</w:t>
            </w:r>
          </w:p>
        </w:tc>
      </w:tr>
      <w:tr w:rsidR="004212CE" w:rsidRPr="00D5620C" w:rsidTr="00D5620C">
        <w:trPr>
          <w:trHeight w:val="261"/>
        </w:trPr>
        <w:tc>
          <w:tcPr>
            <w:tcW w:w="2872" w:type="pct"/>
            <w:gridSpan w:val="10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教育部核定函日期文號：</w:t>
            </w:r>
          </w:p>
        </w:tc>
        <w:tc>
          <w:tcPr>
            <w:tcW w:w="485" w:type="pct"/>
            <w:noWrap/>
            <w:vAlign w:val="center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0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90" w:type="pct"/>
            <w:noWrap/>
            <w:vAlign w:val="center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4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pct"/>
            <w:gridSpan w:val="4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單位：新臺幣元</w:t>
            </w:r>
          </w:p>
        </w:tc>
      </w:tr>
      <w:tr w:rsidR="004212CE" w:rsidRPr="00D5620C" w:rsidTr="00D5620C">
        <w:trPr>
          <w:gridAfter w:val="1"/>
          <w:wAfter w:w="258" w:type="pct"/>
          <w:trHeight w:val="261"/>
        </w:trPr>
        <w:tc>
          <w:tcPr>
            <w:tcW w:w="1902" w:type="pct"/>
            <w:gridSpan w:val="6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計畫期程：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月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日至     年    月    日 </w:t>
            </w:r>
          </w:p>
        </w:tc>
        <w:tc>
          <w:tcPr>
            <w:tcW w:w="387" w:type="pct"/>
            <w:noWrap/>
            <w:vAlign w:val="center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8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百分比：取至小數點二位</w:t>
            </w:r>
          </w:p>
        </w:tc>
      </w:tr>
      <w:tr w:rsidR="004212CE" w:rsidRPr="00D5620C" w:rsidTr="00D5620C">
        <w:trPr>
          <w:gridAfter w:val="1"/>
          <w:wAfter w:w="258" w:type="pct"/>
          <w:trHeight w:val="74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經費項目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(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或各受補助學校名稱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教育部核定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計畫金額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教育部核定補助金額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教育部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撥付金額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(C)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教育部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補助比率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(D=B/A) 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實支總額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(E)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計畫結餘款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(F=A-E)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依公式應繳回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教育部結餘款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(G=F*D-(B-C))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註</w:t>
            </w:r>
          </w:p>
        </w:tc>
      </w:tr>
      <w:tr w:rsidR="004212CE" w:rsidRPr="00D5620C" w:rsidTr="00D5620C">
        <w:trPr>
          <w:gridAfter w:val="1"/>
          <w:wAfter w:w="258" w:type="pct"/>
          <w:trHeight w:val="291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人事費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請查填以下資料：</w:t>
            </w:r>
          </w:p>
        </w:tc>
      </w:tr>
      <w:tr w:rsidR="004212CE" w:rsidRPr="00D5620C" w:rsidTr="00D5620C">
        <w:trPr>
          <w:gridAfter w:val="1"/>
          <w:wAfter w:w="258" w:type="pct"/>
          <w:trHeight w:val="217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業務費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*□經常門   □資本門</w:t>
            </w:r>
          </w:p>
        </w:tc>
      </w:tr>
      <w:tr w:rsidR="004212CE" w:rsidRPr="00D5620C" w:rsidTr="00D5620C">
        <w:trPr>
          <w:gridAfter w:val="1"/>
          <w:wAfter w:w="258" w:type="pct"/>
          <w:trHeight w:val="187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*□全額補助 □部分補助 </w:t>
            </w:r>
          </w:p>
        </w:tc>
      </w:tr>
      <w:tr w:rsidR="004212CE" w:rsidRPr="00D5620C" w:rsidTr="00D5620C">
        <w:trPr>
          <w:gridAfter w:val="1"/>
          <w:wAfter w:w="258" w:type="pct"/>
          <w:trHeight w:val="157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color w:val="000000"/>
                <w:kern w:val="0"/>
                <w:sz w:val="20"/>
                <w:szCs w:val="20"/>
              </w:rPr>
            </w:pPr>
            <w:r w:rsidRPr="00D5620C">
              <w:rPr>
                <w:color w:val="000000"/>
                <w:kern w:val="0"/>
                <w:sz w:val="20"/>
                <w:szCs w:val="20"/>
              </w:rPr>
              <w:t>*</w:t>
            </w:r>
            <w:r w:rsidRPr="00D5620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餘款繳回方式</w:t>
            </w:r>
            <w:r w:rsidRPr="00D5620C">
              <w:rPr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</w:tr>
      <w:tr w:rsidR="004212CE" w:rsidRPr="00D5620C" w:rsidTr="00D5620C">
        <w:trPr>
          <w:gridAfter w:val="1"/>
          <w:wAfter w:w="258" w:type="pct"/>
          <w:trHeight w:val="239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□依計畫規定（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□繳回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□不繳回）</w:t>
            </w:r>
          </w:p>
        </w:tc>
      </w:tr>
      <w:tr w:rsidR="004212CE" w:rsidRPr="00D5620C" w:rsidTr="00D5620C">
        <w:trPr>
          <w:gridAfter w:val="1"/>
          <w:wAfter w:w="258" w:type="pct"/>
          <w:trHeight w:val="216"/>
        </w:trPr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依核撥結報作業要點辦理（</w:t>
            </w:r>
            <w:r w:rsidRPr="00D5620C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□繳回</w:t>
            </w:r>
            <w:r w:rsidRPr="00D5620C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□不繳回）</w:t>
            </w:r>
          </w:p>
        </w:tc>
      </w:tr>
      <w:tr w:rsidR="004212CE" w:rsidRPr="00D5620C" w:rsidTr="00D5620C">
        <w:trPr>
          <w:gridAfter w:val="1"/>
          <w:wAfter w:w="258" w:type="pct"/>
          <w:trHeight w:val="316"/>
        </w:trPr>
        <w:tc>
          <w:tcPr>
            <w:tcW w:w="3357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是否適用彈性經費支用規定(註八)  （ □是 □否），勾選「是」者，請查填下列支用情形　</w:t>
            </w:r>
          </w:p>
        </w:tc>
        <w:tc>
          <w:tcPr>
            <w:tcW w:w="1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是否有未執行項目（ □是 □否），金額    元</w:t>
            </w:r>
          </w:p>
        </w:tc>
      </w:tr>
      <w:tr w:rsidR="004212CE" w:rsidRPr="00D5620C" w:rsidTr="00D5620C">
        <w:trPr>
          <w:gridAfter w:val="1"/>
          <w:wAfter w:w="258" w:type="pct"/>
          <w:trHeight w:val="376"/>
        </w:trPr>
        <w:tc>
          <w:tcPr>
            <w:tcW w:w="98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可支用額度(元)</w:t>
            </w:r>
          </w:p>
        </w:tc>
        <w:tc>
          <w:tcPr>
            <w:tcW w:w="9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實支總額(元) 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其他（請備註說明）</w:t>
            </w:r>
          </w:p>
        </w:tc>
      </w:tr>
      <w:tr w:rsidR="004212CE" w:rsidRPr="00D5620C" w:rsidTr="00D5620C">
        <w:trPr>
          <w:gridAfter w:val="1"/>
          <w:wAfter w:w="258" w:type="pct"/>
          <w:trHeight w:val="268"/>
        </w:trPr>
        <w:tc>
          <w:tcPr>
            <w:tcW w:w="9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彈性經費</w:t>
            </w:r>
          </w:p>
        </w:tc>
        <w:tc>
          <w:tcPr>
            <w:tcW w:w="146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4212CE" w:rsidRPr="00D5620C" w:rsidTr="00D5620C">
        <w:trPr>
          <w:gridAfter w:val="1"/>
          <w:wAfter w:w="258" w:type="pct"/>
          <w:trHeight w:val="218"/>
        </w:trPr>
        <w:tc>
          <w:tcPr>
            <w:tcW w:w="3357" w:type="pct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支出機關分攤表：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*部分補助計畫請查填左列支出機關分攤表</w:t>
            </w:r>
          </w:p>
        </w:tc>
      </w:tr>
      <w:tr w:rsidR="004212CE" w:rsidRPr="00D5620C" w:rsidTr="00D5620C">
        <w:trPr>
          <w:gridAfter w:val="1"/>
          <w:wAfter w:w="258" w:type="pct"/>
          <w:trHeight w:val="186"/>
        </w:trPr>
        <w:tc>
          <w:tcPr>
            <w:tcW w:w="98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分攤機關名稱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分攤金額(元)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，其金額合計應等於實支總額</w:t>
            </w:r>
          </w:p>
        </w:tc>
      </w:tr>
      <w:tr w:rsidR="004212CE" w:rsidRPr="00D5620C" w:rsidTr="00D5620C">
        <w:trPr>
          <w:gridAfter w:val="1"/>
          <w:wAfter w:w="258" w:type="pct"/>
          <w:trHeight w:val="278"/>
        </w:trPr>
        <w:tc>
          <w:tcPr>
            <w:tcW w:w="98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教育部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*執行率未達80%之原因說明</w:t>
            </w:r>
          </w:p>
        </w:tc>
      </w:tr>
      <w:tr w:rsidR="004212CE" w:rsidRPr="00D5620C" w:rsidTr="00D5620C">
        <w:trPr>
          <w:gridAfter w:val="1"/>
          <w:wAfter w:w="258" w:type="pct"/>
          <w:trHeight w:val="215"/>
        </w:trPr>
        <w:tc>
          <w:tcPr>
            <w:tcW w:w="98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機關1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12CE" w:rsidRPr="00D5620C" w:rsidTr="00D5620C">
        <w:trPr>
          <w:gridAfter w:val="1"/>
          <w:wAfter w:w="258" w:type="pct"/>
          <w:trHeight w:val="212"/>
        </w:trPr>
        <w:tc>
          <w:tcPr>
            <w:tcW w:w="98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機關2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12CE" w:rsidRPr="00D5620C" w:rsidTr="00D5620C">
        <w:trPr>
          <w:gridAfter w:val="1"/>
          <w:wAfter w:w="258" w:type="pct"/>
          <w:trHeight w:val="212"/>
        </w:trPr>
        <w:tc>
          <w:tcPr>
            <w:tcW w:w="98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機關3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12CE" w:rsidRPr="00D5620C" w:rsidTr="00D5620C">
        <w:trPr>
          <w:gridAfter w:val="1"/>
          <w:wAfter w:w="258" w:type="pct"/>
          <w:trHeight w:val="212"/>
        </w:trPr>
        <w:tc>
          <w:tcPr>
            <w:tcW w:w="147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4212CE" w:rsidRPr="00D5620C" w:rsidTr="00D5620C">
        <w:trPr>
          <w:gridAfter w:val="1"/>
          <w:wAfter w:w="258" w:type="pct"/>
          <w:trHeight w:val="297"/>
        </w:trPr>
        <w:tc>
          <w:tcPr>
            <w:tcW w:w="1300" w:type="pct"/>
            <w:gridSpan w:val="4"/>
            <w:noWrap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業務單位:</w:t>
            </w:r>
          </w:p>
        </w:tc>
        <w:tc>
          <w:tcPr>
            <w:tcW w:w="2956" w:type="pct"/>
            <w:gridSpan w:val="13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ind w:firstLineChars="600" w:firstLine="1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主(會)計單位：                              機關學校首長(或團體負人)：</w:t>
            </w:r>
          </w:p>
        </w:tc>
        <w:tc>
          <w:tcPr>
            <w:tcW w:w="358" w:type="pct"/>
            <w:noWrap/>
            <w:vAlign w:val="center"/>
            <w:hideMark/>
          </w:tcPr>
          <w:p w:rsidR="004212CE" w:rsidRPr="00D5620C" w:rsidRDefault="004212CE" w:rsidP="00D5620C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" w:type="pct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4212CE" w:rsidRPr="00D5620C" w:rsidTr="00D5620C">
        <w:trPr>
          <w:gridAfter w:val="1"/>
          <w:wAfter w:w="258" w:type="pct"/>
          <w:trHeight w:val="1836"/>
        </w:trPr>
        <w:tc>
          <w:tcPr>
            <w:tcW w:w="4742" w:type="pct"/>
            <w:gridSpan w:val="19"/>
            <w:noWrap/>
            <w:vAlign w:val="center"/>
            <w:hideMark/>
          </w:tcPr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一、本表請隨函檢送乙份。</w:t>
            </w:r>
          </w:p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二、本表「教育部核定計畫金額」係計畫金額經本部審核調整後之金額；若未調整，則填原提計畫金額。</w:t>
            </w:r>
          </w:p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三、本表「教育部核定計畫金額」及「實支金額」請填寫該項目之總額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(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含自籌款、教育部及其他單位分攤款</w:t>
            </w:r>
            <w:r w:rsidRPr="00D5620C">
              <w:rPr>
                <w:rFonts w:eastAsia="標楷體"/>
                <w:color w:val="000000"/>
                <w:kern w:val="0"/>
                <w:sz w:val="20"/>
                <w:szCs w:val="20"/>
              </w:rPr>
              <w:t>)</w:t>
            </w: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四、本表「依公式應繳回教育部結餘款」以全案合計數計算。</w:t>
            </w:r>
          </w:p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五、本表「各受補助學校名稱」為供各地方政府填寫各受補助學校名稱。</w:t>
            </w:r>
          </w:p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六、若實際繳回金額與依本表公式計算之金額有差異時，請於備註說明。</w:t>
            </w:r>
          </w:p>
          <w:p w:rsidR="004212CE" w:rsidRPr="00D5620C" w:rsidRDefault="004212CE" w:rsidP="00D5620C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七、計畫執行率未達百分之八十者，請於備註敘明原因。</w:t>
            </w:r>
          </w:p>
          <w:p w:rsidR="004212CE" w:rsidRPr="00D5620C" w:rsidRDefault="004212CE" w:rsidP="00D5620C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5620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八、各大專校院之科技計畫、邁向頂尖大學等專案計畫中屬研究性質者，或政府研究資訊系統(GRB)列管之計畫，始得適用彈性經費支用規定。</w:t>
            </w:r>
          </w:p>
        </w:tc>
      </w:tr>
    </w:tbl>
    <w:p w:rsidR="004212CE" w:rsidRDefault="004212CE" w:rsidP="004212CE">
      <w:pPr>
        <w:snapToGrid w:val="0"/>
        <w:jc w:val="both"/>
        <w:rPr>
          <w:rFonts w:eastAsia="標楷體"/>
          <w:sz w:val="28"/>
          <w:szCs w:val="28"/>
        </w:rPr>
      </w:pPr>
    </w:p>
    <w:p w:rsidR="00A93320" w:rsidRPr="00294886" w:rsidRDefault="00A93320" w:rsidP="00A93320">
      <w:pPr>
        <w:jc w:val="both"/>
        <w:rPr>
          <w:rFonts w:eastAsia="標楷體"/>
        </w:rPr>
        <w:sectPr w:rsidR="00A93320" w:rsidRPr="00294886" w:rsidSect="004212CE">
          <w:footerReference w:type="even" r:id="rId10"/>
          <w:footerReference w:type="default" r:id="rId11"/>
          <w:pgSz w:w="16838" w:h="11906" w:orient="landscape" w:code="9"/>
          <w:pgMar w:top="720" w:right="720" w:bottom="720" w:left="720" w:header="851" w:footer="992" w:gutter="0"/>
          <w:cols w:space="425"/>
          <w:docGrid w:linePitch="360"/>
        </w:sectPr>
      </w:pPr>
    </w:p>
    <w:p w:rsidR="00742CFE" w:rsidRPr="00294886" w:rsidRDefault="00742CFE" w:rsidP="00742CFE">
      <w:pPr>
        <w:spacing w:line="360" w:lineRule="auto"/>
        <w:ind w:right="-567"/>
        <w:jc w:val="both"/>
      </w:pPr>
      <w:r w:rsidRPr="00294886">
        <w:rPr>
          <w:rFonts w:eastAsia="標楷體"/>
          <w:sz w:val="26"/>
        </w:rPr>
        <w:lastRenderedPageBreak/>
        <w:t>附件</w:t>
      </w:r>
      <w:r w:rsidR="004F78EC" w:rsidRPr="00294886">
        <w:rPr>
          <w:rFonts w:eastAsia="標楷體" w:hint="eastAsia"/>
          <w:sz w:val="26"/>
        </w:rPr>
        <w:t>五</w:t>
      </w:r>
    </w:p>
    <w:p w:rsidR="00742CFE" w:rsidRPr="00294886" w:rsidRDefault="00742CFE" w:rsidP="00742CFE">
      <w:pPr>
        <w:spacing w:after="240" w:line="360" w:lineRule="exact"/>
        <w:jc w:val="center"/>
        <w:rPr>
          <w:rFonts w:eastAsia="標楷體"/>
          <w:sz w:val="28"/>
          <w:szCs w:val="28"/>
        </w:rPr>
      </w:pPr>
      <w:r w:rsidRPr="00294886">
        <w:rPr>
          <w:rFonts w:eastAsia="標楷體" w:hint="eastAsia"/>
          <w:sz w:val="28"/>
          <w:szCs w:val="28"/>
        </w:rPr>
        <w:t>___</w:t>
      </w:r>
      <w:r w:rsidRPr="00294886">
        <w:rPr>
          <w:rFonts w:eastAsia="標楷體" w:hint="eastAsia"/>
          <w:sz w:val="28"/>
          <w:szCs w:val="28"/>
        </w:rPr>
        <w:t>年「教育優先區中小學生□寒假□暑假營隊活動」</w:t>
      </w:r>
      <w:r w:rsidRPr="00294886">
        <w:rPr>
          <w:rFonts w:eastAsia="標楷體"/>
          <w:sz w:val="28"/>
          <w:szCs w:val="28"/>
        </w:rPr>
        <w:t>成果報告表</w:t>
      </w:r>
    </w:p>
    <w:p w:rsidR="00742CFE" w:rsidRPr="00294886" w:rsidRDefault="00742CFE" w:rsidP="00742CFE">
      <w:pPr>
        <w:jc w:val="right"/>
        <w:rPr>
          <w:rFonts w:eastAsia="標楷體"/>
        </w:rPr>
      </w:pPr>
    </w:p>
    <w:p w:rsidR="00742CFE" w:rsidRPr="00294886" w:rsidRDefault="00742CFE" w:rsidP="00742CFE">
      <w:pPr>
        <w:ind w:rightChars="181" w:right="434"/>
        <w:jc w:val="right"/>
        <w:rPr>
          <w:rFonts w:eastAsia="標楷體"/>
        </w:rPr>
      </w:pPr>
      <w:r w:rsidRPr="00294886">
        <w:rPr>
          <w:rFonts w:eastAsia="標楷體"/>
        </w:rPr>
        <w:t>製表時間：　　年　　月　　日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3364"/>
        <w:gridCol w:w="113"/>
        <w:gridCol w:w="1791"/>
        <w:gridCol w:w="508"/>
        <w:gridCol w:w="2408"/>
      </w:tblGrid>
      <w:tr w:rsidR="00742CFE" w:rsidRPr="00294886" w:rsidTr="00437299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2CFE" w:rsidRPr="00294886" w:rsidRDefault="00681092" w:rsidP="00437299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57785</wp:posOffset>
                      </wp:positionV>
                      <wp:extent cx="663575" cy="342265"/>
                      <wp:effectExtent l="1270" t="0" r="1905" b="3810"/>
                      <wp:wrapNone/>
                      <wp:docPr id="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2CFE" w:rsidRDefault="00742CFE" w:rsidP="00742CFE">
                                  <w:pPr>
                                    <w:pStyle w:val="a3"/>
                                    <w:snapToGrid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全銜：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0" type="#_x0000_t202" style="position:absolute;margin-left:48.35pt;margin-top:4.55pt;width:52.25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8xhwIAABYFAAAOAAAAZHJzL2Uyb0RvYy54bWysVMlu2zAQvRfoPxC8O1oi2ZZgOchSFwXS&#10;BUj6AbRIWUQpkiVpS2nQf++Qsh11ORRFdaC4DN+8mXnD1dXQCXRgxnIlK5xcxBgxWSvK5a7Cnx83&#10;syVG1hFJiVCSVfiJWXy1fv1q1euSpapVgjKDAETastcVbp3TZRTZumUdsRdKMwmHjTIdcbA0u4ga&#10;0gN6J6I0judRrwzVRtXMWti9Gw/xOuA3Davdx6axzCFRYeDmwmjCuPVjtF6RcmeIbnl9pEH+gUVH&#10;uASnZ6g74gjaG/4bVMdro6xq3EWtukg1Da9ZiAGiSeJfonloiWYhFkiO1ec02f8HW384fDKIU6gd&#10;RpJ0UKJHNjh0owZ0Wfj09NqWYPWgwc4NsO9NfahW36v6i0VS3bZE7ti1MapvGaFAL/E3o8nVEcd6&#10;kG3/XlHwQ/ZOBaChMZ0HhGwgQIcyPZ1L47nUsDmfX+aLHKMaji6zNJ3nwQMpT5e1se4tUx3ykwob&#10;qHwAJ4d76zwZUp5MAnklON1wIcLC7La3wqADAZVswndEt1MzIb2xVP7aiDjuAEfw4c8821D15yJJ&#10;s/gmLWab+XIxyzZZPisW8XIWJ8VNMY+zIrvbfPcEk6xsOaVM3nPJTgpMsr+r8LEXRu0EDaK+wkWe&#10;5mOFpuztNMg4fH8KsuMOGlLwrsLLsxEpfV3fSAphk9IRLsZ59DP9kGXIwekfshJU4As/SsAN2yHo&#10;LfPevUK2ij6BLIyCskHt4TGBSavMN4x6aMwK2697YhhG4p0EaRVJlvlODossX6SwMNOT7fSEyBqg&#10;KuwwGqe3buz+vTZ814KnUcxSXYMcGx6k8sLqKGJovhDT8aHw3T1dB6uX52z9AwAA//8DAFBLAwQU&#10;AAYACAAAACEAiNXGHNwAAAAHAQAADwAAAGRycy9kb3ducmV2LnhtbEyOwU7DMBBE70j8g7VIXBC1&#10;EyChIU4FSKBeW/oBTrxNIuJ1FLtN+vcsJziNRjOaeeVmcYM44xR6TxqSlQKB1HjbU6vh8PVx/wwi&#10;REPWDJ5QwwUDbKrrq9IU1s+0w/M+toJHKBRGQxfjWEgZmg6dCSs/InF29JMzke3USjuZmcfdIFOl&#10;MulMT/zQmRHfO2y+9yen4bid757Wc/0ZD/nuMXszfV77i9a3N8vrC4iIS/wrwy8+o0PFTLU/kQ1i&#10;0LDOcm6yJiA4TlWSgqg1ZA8KZFXK//zVDwAAAP//AwBQSwECLQAUAAYACAAAACEAtoM4kv4AAADh&#10;AQAAEwAAAAAAAAAAAAAAAAAAAAAAW0NvbnRlbnRfVHlwZXNdLnhtbFBLAQItABQABgAIAAAAIQA4&#10;/SH/1gAAAJQBAAALAAAAAAAAAAAAAAAAAC8BAABfcmVscy8ucmVsc1BLAQItABQABgAIAAAAIQCg&#10;tj8xhwIAABYFAAAOAAAAAAAAAAAAAAAAAC4CAABkcnMvZTJvRG9jLnhtbFBLAQItABQABgAIAAAA&#10;IQCI1cYc3AAAAAcBAAAPAAAAAAAAAAAAAAAAAOEEAABkcnMvZG93bnJldi54bWxQSwUGAAAAAAQA&#10;BADzAAAA6gUAAAAA&#10;" stroked="f">
                      <v:textbox>
                        <w:txbxContent>
                          <w:p w:rsidR="00742CFE" w:rsidRDefault="00742CFE" w:rsidP="00742CFE">
                            <w:pPr>
                              <w:pStyle w:val="a3"/>
                              <w:snapToGri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全銜：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2CFE" w:rsidRPr="00294886">
              <w:rPr>
                <w:rFonts w:eastAsia="標楷體" w:hint="eastAsia"/>
              </w:rPr>
              <w:t>學校名稱</w:t>
            </w:r>
          </w:p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民間團體</w:t>
            </w:r>
          </w:p>
        </w:tc>
      </w:tr>
      <w:tr w:rsidR="00742CFE" w:rsidRPr="00294886" w:rsidTr="00437299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CFE" w:rsidRPr="00294886" w:rsidRDefault="00742CFE" w:rsidP="00437299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學校社團</w:t>
            </w:r>
            <w:r w:rsidRPr="00294886">
              <w:rPr>
                <w:rFonts w:eastAsia="標楷體"/>
              </w:rPr>
              <w:t>名稱：</w:t>
            </w:r>
          </w:p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（民間團體不需填寫）</w:t>
            </w:r>
          </w:p>
        </w:tc>
      </w:tr>
      <w:tr w:rsidR="00FE299F" w:rsidRPr="00294886" w:rsidTr="00B41E1C">
        <w:trPr>
          <w:cantSplit/>
          <w:trHeight w:hRule="exact" w:val="700"/>
          <w:jc w:val="center"/>
        </w:trPr>
        <w:tc>
          <w:tcPr>
            <w:tcW w:w="96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299F" w:rsidRPr="00294886" w:rsidRDefault="00FE299F" w:rsidP="00437299">
            <w:pPr>
              <w:pStyle w:val="a3"/>
              <w:snapToGrid/>
              <w:rPr>
                <w:rFonts w:ascii="Times New Roman" w:hAnsi="Times New Roman"/>
                <w:szCs w:val="24"/>
              </w:rPr>
            </w:pPr>
            <w:r w:rsidRPr="00294886">
              <w:rPr>
                <w:rFonts w:ascii="Times New Roman" w:hAnsi="Times New Roman" w:hint="eastAsia"/>
              </w:rPr>
              <w:t>營隊活動名稱：</w:t>
            </w:r>
          </w:p>
        </w:tc>
      </w:tr>
      <w:tr w:rsidR="00742CFE" w:rsidRPr="00294886" w:rsidTr="004372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4811" w:type="dxa"/>
            <w:gridSpan w:val="2"/>
            <w:vAlign w:val="center"/>
          </w:tcPr>
          <w:p w:rsidR="00742CFE" w:rsidRPr="00294886" w:rsidRDefault="00742CFE" w:rsidP="00437299">
            <w:pPr>
              <w:jc w:val="both"/>
              <w:rPr>
                <w:rFonts w:eastAsia="標楷體"/>
              </w:rPr>
            </w:pPr>
            <w:r w:rsidRPr="00294886">
              <w:rPr>
                <w:rFonts w:eastAsia="標楷體"/>
              </w:rPr>
              <w:t>活動</w:t>
            </w:r>
            <w:r w:rsidRPr="00294886">
              <w:rPr>
                <w:rFonts w:eastAsia="標楷體" w:hint="eastAsia"/>
              </w:rPr>
              <w:t>預定</w:t>
            </w:r>
            <w:r w:rsidRPr="00294886">
              <w:rPr>
                <w:rFonts w:eastAsia="標楷體"/>
              </w:rPr>
              <w:t>時間</w:t>
            </w:r>
            <w:r w:rsidRPr="00294886">
              <w:rPr>
                <w:rFonts w:eastAsia="標楷體" w:hint="eastAsia"/>
              </w:rPr>
              <w:t>：</w:t>
            </w:r>
          </w:p>
        </w:tc>
        <w:tc>
          <w:tcPr>
            <w:tcW w:w="4820" w:type="dxa"/>
            <w:gridSpan w:val="4"/>
            <w:vAlign w:val="center"/>
          </w:tcPr>
          <w:p w:rsidR="00742CFE" w:rsidRPr="00294886" w:rsidRDefault="00742CFE" w:rsidP="00437299">
            <w:pPr>
              <w:jc w:val="both"/>
              <w:rPr>
                <w:rFonts w:eastAsia="標楷體"/>
              </w:rPr>
            </w:pPr>
            <w:r w:rsidRPr="00294886">
              <w:rPr>
                <w:rFonts w:eastAsia="標楷體"/>
              </w:rPr>
              <w:t>實際執行時間</w:t>
            </w:r>
            <w:r w:rsidRPr="00294886">
              <w:rPr>
                <w:rFonts w:eastAsia="標楷體" w:hint="eastAsia"/>
              </w:rPr>
              <w:t>：</w:t>
            </w:r>
          </w:p>
        </w:tc>
      </w:tr>
      <w:tr w:rsidR="00742CFE" w:rsidRPr="00294886" w:rsidTr="004372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4811" w:type="dxa"/>
            <w:gridSpan w:val="2"/>
            <w:vAlign w:val="center"/>
          </w:tcPr>
          <w:p w:rsidR="00742CFE" w:rsidRPr="00294886" w:rsidRDefault="00742CFE" w:rsidP="00437299">
            <w:pPr>
              <w:jc w:val="both"/>
              <w:rPr>
                <w:rFonts w:eastAsia="標楷體"/>
              </w:rPr>
            </w:pPr>
            <w:r w:rsidRPr="00294886">
              <w:rPr>
                <w:rFonts w:eastAsia="標楷體"/>
              </w:rPr>
              <w:t>活</w:t>
            </w:r>
            <w:r w:rsidRPr="00294886">
              <w:rPr>
                <w:rFonts w:eastAsia="標楷體"/>
              </w:rPr>
              <w:t xml:space="preserve"> </w:t>
            </w:r>
            <w:r w:rsidRPr="00294886">
              <w:rPr>
                <w:rFonts w:eastAsia="標楷體"/>
              </w:rPr>
              <w:t>動</w:t>
            </w:r>
            <w:r w:rsidRPr="00294886">
              <w:rPr>
                <w:rFonts w:eastAsia="標楷體"/>
              </w:rPr>
              <w:t xml:space="preserve"> </w:t>
            </w:r>
            <w:r w:rsidRPr="00294886">
              <w:rPr>
                <w:rFonts w:eastAsia="標楷體"/>
              </w:rPr>
              <w:t>地</w:t>
            </w:r>
            <w:r w:rsidRPr="00294886">
              <w:rPr>
                <w:rFonts w:eastAsia="標楷體"/>
              </w:rPr>
              <w:t xml:space="preserve"> </w:t>
            </w:r>
            <w:r w:rsidRPr="00294886">
              <w:rPr>
                <w:rFonts w:eastAsia="標楷體"/>
              </w:rPr>
              <w:t>點</w:t>
            </w:r>
            <w:r w:rsidRPr="00294886">
              <w:rPr>
                <w:rFonts w:eastAsia="標楷體" w:hint="eastAsia"/>
              </w:rPr>
              <w:t>：</w:t>
            </w:r>
          </w:p>
        </w:tc>
        <w:tc>
          <w:tcPr>
            <w:tcW w:w="4820" w:type="dxa"/>
            <w:gridSpan w:val="4"/>
            <w:vAlign w:val="center"/>
          </w:tcPr>
          <w:p w:rsidR="00742CFE" w:rsidRPr="00294886" w:rsidRDefault="00742CFE" w:rsidP="00437299">
            <w:pPr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服務學校：</w:t>
            </w:r>
          </w:p>
        </w:tc>
      </w:tr>
      <w:tr w:rsidR="00742CFE" w:rsidRPr="00294886" w:rsidTr="00FE29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742CFE" w:rsidRPr="00294886" w:rsidRDefault="00742CFE" w:rsidP="00437299">
            <w:pPr>
              <w:ind w:left="240"/>
              <w:rPr>
                <w:rFonts w:eastAsia="標楷體"/>
                <w:sz w:val="20"/>
              </w:rPr>
            </w:pPr>
            <w:r w:rsidRPr="00DE259A">
              <w:rPr>
                <w:rFonts w:eastAsia="標楷體"/>
                <w:spacing w:val="15"/>
                <w:kern w:val="0"/>
                <w:fitText w:val="1820" w:id="172207360"/>
              </w:rPr>
              <w:t>青年志工</w:t>
            </w:r>
            <w:r w:rsidRPr="00DE259A">
              <w:rPr>
                <w:rFonts w:eastAsia="標楷體"/>
                <w:spacing w:val="15"/>
                <w:kern w:val="0"/>
                <w:fitText w:val="1820" w:id="172207360"/>
              </w:rPr>
              <w:t xml:space="preserve"> </w:t>
            </w:r>
            <w:r w:rsidRPr="00DE259A">
              <w:rPr>
                <w:rFonts w:eastAsia="標楷體"/>
                <w:spacing w:val="15"/>
                <w:kern w:val="0"/>
                <w:fitText w:val="1820" w:id="172207360"/>
              </w:rPr>
              <w:t>人</w:t>
            </w:r>
            <w:r w:rsidRPr="00DE259A">
              <w:rPr>
                <w:rFonts w:eastAsia="標楷體"/>
                <w:spacing w:val="15"/>
                <w:kern w:val="0"/>
                <w:fitText w:val="1820" w:id="172207360"/>
              </w:rPr>
              <w:t xml:space="preserve"> </w:t>
            </w:r>
            <w:r w:rsidRPr="00DE259A">
              <w:rPr>
                <w:rFonts w:eastAsia="標楷體"/>
                <w:spacing w:val="-37"/>
                <w:kern w:val="0"/>
                <w:fitText w:val="1820" w:id="172207360"/>
              </w:rPr>
              <w:t>數</w:t>
            </w:r>
          </w:p>
        </w:tc>
        <w:tc>
          <w:tcPr>
            <w:tcW w:w="3364" w:type="dxa"/>
            <w:vAlign w:val="center"/>
          </w:tcPr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/>
              </w:rPr>
              <w:t>計畫人數</w:t>
            </w:r>
            <w:r w:rsidRPr="00294886">
              <w:rPr>
                <w:rFonts w:eastAsia="標楷體"/>
              </w:rPr>
              <w:t xml:space="preserve">              </w:t>
            </w:r>
            <w:r w:rsidRPr="00294886">
              <w:rPr>
                <w:rFonts w:eastAsia="標楷體"/>
              </w:rPr>
              <w:t>人</w:t>
            </w:r>
          </w:p>
        </w:tc>
        <w:tc>
          <w:tcPr>
            <w:tcW w:w="2412" w:type="dxa"/>
            <w:gridSpan w:val="3"/>
            <w:tcBorders>
              <w:right w:val="single" w:sz="4" w:space="0" w:color="auto"/>
            </w:tcBorders>
            <w:vAlign w:val="center"/>
          </w:tcPr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/>
              </w:rPr>
              <w:t>實際</w:t>
            </w:r>
            <w:r w:rsidRPr="00294886">
              <w:rPr>
                <w:rFonts w:eastAsia="標楷體" w:hint="eastAsia"/>
              </w:rPr>
              <w:t>志工</w:t>
            </w:r>
          </w:p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人數</w:t>
            </w:r>
            <w:r w:rsidRPr="00294886">
              <w:rPr>
                <w:rFonts w:ascii="Arial" w:eastAsia="標楷體" w:hAnsi="Arial" w:cs="Arial" w:hint="eastAsia"/>
                <w:bCs/>
              </w:rPr>
              <w:t xml:space="preserve">(A) </w:t>
            </w:r>
            <w:r w:rsidRPr="00294886">
              <w:rPr>
                <w:rFonts w:eastAsia="標楷體" w:hint="eastAsia"/>
              </w:rPr>
              <w:t xml:space="preserve">         </w:t>
            </w:r>
            <w:r w:rsidRPr="00294886">
              <w:rPr>
                <w:rFonts w:eastAsia="標楷體" w:hint="eastAsia"/>
              </w:rPr>
              <w:t>人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男</w:t>
            </w:r>
            <w:r w:rsidRPr="00294886">
              <w:rPr>
                <w:rFonts w:eastAsia="標楷體" w:hint="eastAsia"/>
              </w:rPr>
              <w:t xml:space="preserve">               </w:t>
            </w:r>
            <w:r w:rsidRPr="00294886">
              <w:rPr>
                <w:rFonts w:eastAsia="標楷體" w:hint="eastAsia"/>
              </w:rPr>
              <w:t>人</w:t>
            </w:r>
          </w:p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女</w:t>
            </w:r>
            <w:r w:rsidRPr="00294886">
              <w:rPr>
                <w:rFonts w:eastAsia="標楷體" w:hint="eastAsia"/>
              </w:rPr>
              <w:t xml:space="preserve">               </w:t>
            </w:r>
            <w:r w:rsidRPr="00294886">
              <w:rPr>
                <w:rFonts w:eastAsia="標楷體" w:hint="eastAsia"/>
              </w:rPr>
              <w:t>人</w:t>
            </w:r>
          </w:p>
        </w:tc>
      </w:tr>
      <w:tr w:rsidR="00742CFE" w:rsidRPr="00294886" w:rsidTr="00FE29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742CFE" w:rsidRPr="00294886" w:rsidRDefault="00742CFE" w:rsidP="00437299">
            <w:pPr>
              <w:ind w:left="240"/>
              <w:rPr>
                <w:rFonts w:eastAsia="標楷體"/>
                <w:kern w:val="0"/>
              </w:rPr>
            </w:pPr>
            <w:r w:rsidRPr="00294886">
              <w:rPr>
                <w:rFonts w:eastAsia="標楷體" w:hint="eastAsia"/>
                <w:kern w:val="0"/>
              </w:rPr>
              <w:t>參加學員</w:t>
            </w:r>
          </w:p>
        </w:tc>
        <w:tc>
          <w:tcPr>
            <w:tcW w:w="3364" w:type="dxa"/>
            <w:vAlign w:val="center"/>
          </w:tcPr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總</w:t>
            </w:r>
            <w:r w:rsidRPr="00294886">
              <w:rPr>
                <w:rFonts w:eastAsia="標楷體" w:hint="eastAsia"/>
              </w:rPr>
              <w:t xml:space="preserve">   </w:t>
            </w:r>
            <w:r w:rsidRPr="00294886">
              <w:rPr>
                <w:rFonts w:eastAsia="標楷體" w:hint="eastAsia"/>
              </w:rPr>
              <w:t>人</w:t>
            </w:r>
            <w:r w:rsidRPr="00294886">
              <w:rPr>
                <w:rFonts w:eastAsia="標楷體" w:hint="eastAsia"/>
              </w:rPr>
              <w:t xml:space="preserve">   </w:t>
            </w:r>
            <w:r w:rsidRPr="00294886">
              <w:rPr>
                <w:rFonts w:eastAsia="標楷體" w:hint="eastAsia"/>
              </w:rPr>
              <w:t>數</w:t>
            </w:r>
            <w:r w:rsidRPr="00294886">
              <w:rPr>
                <w:rFonts w:eastAsia="標楷體" w:hint="eastAsia"/>
              </w:rPr>
              <w:t xml:space="preserve">          </w:t>
            </w:r>
            <w:r w:rsidRPr="00294886">
              <w:rPr>
                <w:rFonts w:eastAsia="標楷體" w:hint="eastAsia"/>
              </w:rPr>
              <w:t>人</w:t>
            </w:r>
          </w:p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其他服務人數</w:t>
            </w:r>
            <w:r w:rsidRPr="00294886">
              <w:rPr>
                <w:rFonts w:eastAsia="標楷體" w:hint="eastAsia"/>
              </w:rPr>
              <w:t xml:space="preserve">          </w:t>
            </w:r>
            <w:r w:rsidRPr="00294886">
              <w:rPr>
                <w:rFonts w:eastAsia="標楷體" w:hint="eastAsia"/>
              </w:rPr>
              <w:t>人</w:t>
            </w:r>
          </w:p>
        </w:tc>
        <w:tc>
          <w:tcPr>
            <w:tcW w:w="4820" w:type="dxa"/>
            <w:gridSpan w:val="4"/>
            <w:vAlign w:val="center"/>
          </w:tcPr>
          <w:p w:rsidR="00742CFE" w:rsidRPr="00294886" w:rsidRDefault="00742CFE" w:rsidP="00437299">
            <w:pPr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弱勢學生人數</w:t>
            </w:r>
            <w:r w:rsidRPr="00294886">
              <w:rPr>
                <w:rFonts w:eastAsia="標楷體" w:hint="eastAsia"/>
              </w:rPr>
              <w:t>(</w:t>
            </w:r>
            <w:r w:rsidRPr="00294886">
              <w:rPr>
                <w:rFonts w:eastAsia="標楷體"/>
              </w:rPr>
              <w:t>中輟生、原住民、</w:t>
            </w:r>
            <w:r w:rsidRPr="00294886">
              <w:rPr>
                <w:rFonts w:eastAsia="標楷體" w:hint="eastAsia"/>
              </w:rPr>
              <w:t>低收入戶、</w:t>
            </w:r>
            <w:r w:rsidRPr="00294886">
              <w:rPr>
                <w:rFonts w:eastAsia="標楷體"/>
              </w:rPr>
              <w:t>單親家庭</w:t>
            </w:r>
            <w:r w:rsidRPr="00294886">
              <w:rPr>
                <w:rFonts w:eastAsia="標楷體" w:hint="eastAsia"/>
              </w:rPr>
              <w:t>、</w:t>
            </w:r>
            <w:r w:rsidRPr="00294886">
              <w:rPr>
                <w:rFonts w:eastAsia="標楷體"/>
              </w:rPr>
              <w:t>外籍配偶子女</w:t>
            </w:r>
            <w:r w:rsidRPr="00294886">
              <w:rPr>
                <w:rFonts w:eastAsia="標楷體" w:hint="eastAsia"/>
              </w:rPr>
              <w:t xml:space="preserve">) </w:t>
            </w:r>
            <w:r w:rsidRPr="00294886">
              <w:rPr>
                <w:rFonts w:eastAsia="標楷體" w:hint="eastAsia"/>
              </w:rPr>
              <w:t>共</w:t>
            </w:r>
            <w:r w:rsidRPr="00294886">
              <w:rPr>
                <w:rFonts w:eastAsia="標楷體" w:hint="eastAsia"/>
              </w:rPr>
              <w:t xml:space="preserve">               </w:t>
            </w:r>
            <w:r w:rsidRPr="00294886">
              <w:rPr>
                <w:rFonts w:eastAsia="標楷體" w:hint="eastAsia"/>
              </w:rPr>
              <w:t>人</w:t>
            </w:r>
          </w:p>
        </w:tc>
      </w:tr>
      <w:tr w:rsidR="00742CFE" w:rsidRPr="00294886" w:rsidTr="00FE29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742CFE" w:rsidRPr="00294886" w:rsidRDefault="00742CFE" w:rsidP="00437299">
            <w:pPr>
              <w:ind w:left="240"/>
              <w:rPr>
                <w:rFonts w:eastAsia="標楷體"/>
                <w:kern w:val="0"/>
              </w:rPr>
            </w:pPr>
            <w:r w:rsidRPr="00294886">
              <w:rPr>
                <w:rFonts w:eastAsia="標楷體" w:hint="eastAsia"/>
                <w:kern w:val="0"/>
              </w:rPr>
              <w:t>營隊服務時數</w:t>
            </w:r>
            <w:r w:rsidRPr="00294886">
              <w:rPr>
                <w:rFonts w:ascii="Arial" w:eastAsia="標楷體" w:hAnsi="Arial" w:cs="Arial" w:hint="eastAsia"/>
                <w:bCs/>
              </w:rPr>
              <w:t>(B)</w:t>
            </w:r>
          </w:p>
        </w:tc>
        <w:tc>
          <w:tcPr>
            <w:tcW w:w="3364" w:type="dxa"/>
            <w:vAlign w:val="center"/>
          </w:tcPr>
          <w:p w:rsidR="00742CFE" w:rsidRPr="00294886" w:rsidRDefault="00742CFE" w:rsidP="00437299">
            <w:pPr>
              <w:rPr>
                <w:rFonts w:eastAsia="標楷體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742CFE" w:rsidRPr="00294886" w:rsidRDefault="00742CFE" w:rsidP="00437299">
            <w:pPr>
              <w:ind w:firstLineChars="100" w:firstLine="240"/>
              <w:rPr>
                <w:rFonts w:eastAsia="標楷體"/>
              </w:rPr>
            </w:pPr>
            <w:r w:rsidRPr="00294886">
              <w:rPr>
                <w:rFonts w:ascii="Arial" w:eastAsia="標楷體" w:hAnsi="Arial" w:cs="Arial" w:hint="eastAsia"/>
                <w:bCs/>
              </w:rPr>
              <w:t>(A)</w:t>
            </w:r>
            <w:r w:rsidRPr="00294886">
              <w:rPr>
                <w:rFonts w:ascii="Arial" w:eastAsia="標楷體" w:hAnsi="Arial" w:cs="Arial" w:hint="eastAsia"/>
                <w:bCs/>
              </w:rPr>
              <w:t>×</w:t>
            </w:r>
            <w:r w:rsidRPr="00294886">
              <w:rPr>
                <w:rFonts w:ascii="Arial" w:eastAsia="標楷體" w:hAnsi="Arial" w:cs="Arial" w:hint="eastAsia"/>
                <w:bCs/>
              </w:rPr>
              <w:t xml:space="preserve">(B)= </w:t>
            </w:r>
            <w:r w:rsidRPr="00294886">
              <w:rPr>
                <w:rFonts w:eastAsia="標楷體" w:hint="eastAsia"/>
              </w:rPr>
              <w:t xml:space="preserve">                  </w:t>
            </w:r>
            <w:r w:rsidRPr="00294886">
              <w:rPr>
                <w:rFonts w:eastAsia="標楷體" w:hint="eastAsia"/>
              </w:rPr>
              <w:t>服務總小時</w:t>
            </w:r>
          </w:p>
        </w:tc>
      </w:tr>
      <w:tr w:rsidR="00742CFE" w:rsidRPr="00294886" w:rsidTr="00FE29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52"/>
          <w:jc w:val="center"/>
        </w:trPr>
        <w:tc>
          <w:tcPr>
            <w:tcW w:w="1447" w:type="dxa"/>
            <w:vAlign w:val="center"/>
          </w:tcPr>
          <w:p w:rsidR="00742CFE" w:rsidRPr="00294886" w:rsidRDefault="00742CFE" w:rsidP="00437299">
            <w:pPr>
              <w:ind w:leftChars="100" w:left="240"/>
              <w:rPr>
                <w:rFonts w:eastAsia="標楷體"/>
                <w:kern w:val="0"/>
              </w:rPr>
            </w:pPr>
            <w:r w:rsidRPr="00294886">
              <w:rPr>
                <w:rFonts w:eastAsia="標楷體" w:hint="eastAsia"/>
                <w:kern w:val="0"/>
              </w:rPr>
              <w:t>執行階段時間</w:t>
            </w:r>
          </w:p>
        </w:tc>
        <w:tc>
          <w:tcPr>
            <w:tcW w:w="3364" w:type="dxa"/>
            <w:tcBorders>
              <w:right w:val="single" w:sz="4" w:space="0" w:color="auto"/>
            </w:tcBorders>
            <w:vAlign w:val="center"/>
          </w:tcPr>
          <w:p w:rsidR="00742CFE" w:rsidRPr="00294886" w:rsidRDefault="00742CFE" w:rsidP="0043729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 xml:space="preserve">□青年志工訓練：　  </w:t>
            </w:r>
          </w:p>
          <w:p w:rsidR="00742CFE" w:rsidRPr="00294886" w:rsidRDefault="00742CFE" w:rsidP="0043729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 xml:space="preserve">□方案執行：　</w:t>
            </w:r>
          </w:p>
          <w:p w:rsidR="00742CFE" w:rsidRPr="00294886" w:rsidRDefault="00742CFE" w:rsidP="00437299">
            <w:pPr>
              <w:spacing w:line="440" w:lineRule="exact"/>
              <w:rPr>
                <w:rFonts w:ascii="標楷體" w:eastAsia="標楷體" w:hAnsi="標楷體"/>
                <w:bCs/>
                <w:sz w:val="28"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 xml:space="preserve">□檢討暨反思：　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:rsidR="00742CFE" w:rsidRPr="00294886" w:rsidRDefault="00742CFE" w:rsidP="00437299">
            <w:pPr>
              <w:widowControl/>
              <w:ind w:firstLineChars="200" w:firstLine="480"/>
              <w:rPr>
                <w:rFonts w:ascii="標楷體" w:eastAsia="標楷體" w:hAnsi="標楷體"/>
                <w:bCs/>
                <w:sz w:val="28"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>年　月　日起至　年　月　日</w:t>
            </w:r>
          </w:p>
          <w:p w:rsidR="00742CFE" w:rsidRPr="00294886" w:rsidRDefault="00742CFE" w:rsidP="00437299">
            <w:pPr>
              <w:spacing w:line="440" w:lineRule="exac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>年　月　日起至　年　月　日</w:t>
            </w:r>
          </w:p>
          <w:p w:rsidR="00742CFE" w:rsidRPr="00294886" w:rsidRDefault="00742CFE" w:rsidP="00437299">
            <w:pPr>
              <w:spacing w:line="440" w:lineRule="exact"/>
              <w:ind w:firstLineChars="200" w:firstLine="480"/>
              <w:rPr>
                <w:rFonts w:ascii="標楷體" w:eastAsia="標楷體" w:hAnsi="標楷體"/>
                <w:bCs/>
                <w:sz w:val="28"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>年　月　日起至　年　月　日</w:t>
            </w:r>
          </w:p>
        </w:tc>
      </w:tr>
      <w:tr w:rsidR="00742CFE" w:rsidRPr="00294886" w:rsidTr="00FE29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39"/>
          <w:jc w:val="center"/>
        </w:trPr>
        <w:tc>
          <w:tcPr>
            <w:tcW w:w="1447" w:type="dxa"/>
            <w:vAlign w:val="center"/>
          </w:tcPr>
          <w:p w:rsidR="00742CFE" w:rsidRPr="00294886" w:rsidRDefault="00742CFE" w:rsidP="00437299">
            <w:pPr>
              <w:ind w:left="240"/>
              <w:rPr>
                <w:rFonts w:eastAsia="標楷體"/>
                <w:kern w:val="0"/>
              </w:rPr>
            </w:pPr>
            <w:r w:rsidRPr="00294886">
              <w:rPr>
                <w:rFonts w:eastAsia="標楷體" w:hint="eastAsia"/>
                <w:kern w:val="0"/>
              </w:rPr>
              <w:t>計畫執行成果與</w:t>
            </w:r>
            <w:r w:rsidRPr="00294886">
              <w:rPr>
                <w:rFonts w:eastAsia="標楷體"/>
                <w:kern w:val="0"/>
              </w:rPr>
              <w:br/>
            </w:r>
            <w:r w:rsidRPr="00294886">
              <w:rPr>
                <w:rFonts w:eastAsia="標楷體" w:hint="eastAsia"/>
                <w:kern w:val="0"/>
              </w:rPr>
              <w:t>評估</w:t>
            </w:r>
          </w:p>
        </w:tc>
        <w:tc>
          <w:tcPr>
            <w:tcW w:w="8184" w:type="dxa"/>
            <w:gridSpan w:val="5"/>
            <w:vAlign w:val="center"/>
          </w:tcPr>
          <w:p w:rsidR="00742CFE" w:rsidRPr="00294886" w:rsidRDefault="00742CFE" w:rsidP="00437299">
            <w:pPr>
              <w:numPr>
                <w:ilvl w:val="0"/>
                <w:numId w:val="15"/>
              </w:numPr>
              <w:tabs>
                <w:tab w:val="left" w:pos="333"/>
              </w:tabs>
              <w:spacing w:line="440" w:lineRule="exact"/>
              <w:ind w:hanging="2232"/>
              <w:rPr>
                <w:rFonts w:ascii="標楷體" w:eastAsia="標楷體" w:hAnsi="標楷體"/>
                <w:bCs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>青年志工訓練過程與影響</w:t>
            </w:r>
          </w:p>
          <w:p w:rsidR="00742CFE" w:rsidRPr="00294886" w:rsidRDefault="00742CFE" w:rsidP="00437299">
            <w:pPr>
              <w:numPr>
                <w:ilvl w:val="0"/>
                <w:numId w:val="15"/>
              </w:numPr>
              <w:tabs>
                <w:tab w:val="left" w:pos="333"/>
              </w:tabs>
              <w:spacing w:line="440" w:lineRule="exact"/>
              <w:ind w:hanging="2232"/>
              <w:rPr>
                <w:rFonts w:ascii="標楷體" w:eastAsia="標楷體" w:hAnsi="標楷體"/>
                <w:bCs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>計畫執行過程與成效</w:t>
            </w:r>
          </w:p>
          <w:p w:rsidR="00742CFE" w:rsidRPr="00294886" w:rsidRDefault="00742CFE" w:rsidP="00437299">
            <w:pPr>
              <w:numPr>
                <w:ilvl w:val="0"/>
                <w:numId w:val="15"/>
              </w:numPr>
              <w:tabs>
                <w:tab w:val="left" w:pos="333"/>
              </w:tabs>
              <w:spacing w:line="440" w:lineRule="exact"/>
              <w:ind w:hanging="2232"/>
              <w:rPr>
                <w:rFonts w:ascii="標楷體" w:eastAsia="標楷體" w:hAnsi="標楷體"/>
                <w:bCs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>活動檢討、評估與反思</w:t>
            </w:r>
          </w:p>
          <w:p w:rsidR="00742CFE" w:rsidRPr="00294886" w:rsidRDefault="00742CFE" w:rsidP="0043729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294886">
              <w:rPr>
                <w:rFonts w:ascii="標楷體" w:eastAsia="標楷體" w:hAnsi="標楷體" w:hint="eastAsia"/>
                <w:bCs/>
              </w:rPr>
              <w:t>請以A4紙張敘述並檢附相關資料，以10頁篇幅為限</w:t>
            </w:r>
          </w:p>
        </w:tc>
      </w:tr>
      <w:tr w:rsidR="00742CFE" w:rsidRPr="00294886" w:rsidTr="00FE29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69"/>
          <w:jc w:val="center"/>
        </w:trPr>
        <w:tc>
          <w:tcPr>
            <w:tcW w:w="1447" w:type="dxa"/>
            <w:vAlign w:val="center"/>
          </w:tcPr>
          <w:p w:rsidR="00742CFE" w:rsidRPr="00294886" w:rsidRDefault="00742CFE" w:rsidP="00437299">
            <w:pPr>
              <w:jc w:val="center"/>
              <w:rPr>
                <w:rFonts w:eastAsia="標楷體"/>
              </w:rPr>
            </w:pPr>
            <w:r w:rsidRPr="00294886">
              <w:rPr>
                <w:rFonts w:eastAsia="標楷體"/>
              </w:rPr>
              <w:t>活動</w:t>
            </w:r>
          </w:p>
          <w:p w:rsidR="00742CFE" w:rsidRPr="00294886" w:rsidRDefault="00742CFE" w:rsidP="00437299">
            <w:pPr>
              <w:jc w:val="center"/>
              <w:rPr>
                <w:rFonts w:eastAsia="標楷體"/>
              </w:rPr>
            </w:pPr>
            <w:r w:rsidRPr="00294886">
              <w:rPr>
                <w:rFonts w:eastAsia="標楷體"/>
              </w:rPr>
              <w:t>照片集錦</w:t>
            </w:r>
          </w:p>
        </w:tc>
        <w:tc>
          <w:tcPr>
            <w:tcW w:w="8184" w:type="dxa"/>
            <w:gridSpan w:val="5"/>
            <w:vAlign w:val="center"/>
          </w:tcPr>
          <w:p w:rsidR="00742CFE" w:rsidRPr="00294886" w:rsidRDefault="00742CFE" w:rsidP="00437299">
            <w:pPr>
              <w:jc w:val="both"/>
              <w:rPr>
                <w:rFonts w:eastAsia="標楷體"/>
              </w:rPr>
            </w:pPr>
            <w:r w:rsidRPr="00294886">
              <w:rPr>
                <w:rFonts w:eastAsia="標楷體"/>
              </w:rPr>
              <w:t xml:space="preserve">         </w:t>
            </w:r>
            <w:r w:rsidRPr="00294886">
              <w:rPr>
                <w:rFonts w:eastAsia="標楷體"/>
              </w:rPr>
              <w:t>（請附活動期間較活潑具代表性照片五張）</w:t>
            </w:r>
          </w:p>
        </w:tc>
      </w:tr>
      <w:tr w:rsidR="00742CFE" w:rsidRPr="00294886" w:rsidTr="00FE29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0"/>
          <w:jc w:val="center"/>
        </w:trPr>
        <w:tc>
          <w:tcPr>
            <w:tcW w:w="1447" w:type="dxa"/>
            <w:vAlign w:val="center"/>
          </w:tcPr>
          <w:p w:rsidR="00742CFE" w:rsidRPr="00294886" w:rsidRDefault="00742CFE" w:rsidP="00437299">
            <w:pPr>
              <w:jc w:val="center"/>
              <w:rPr>
                <w:rFonts w:eastAsia="標楷體"/>
              </w:rPr>
            </w:pPr>
            <w:r w:rsidRPr="00294886">
              <w:rPr>
                <w:rFonts w:eastAsia="標楷體"/>
              </w:rPr>
              <w:t>負責人</w:t>
            </w:r>
          </w:p>
        </w:tc>
        <w:tc>
          <w:tcPr>
            <w:tcW w:w="3477" w:type="dxa"/>
            <w:gridSpan w:val="2"/>
            <w:vAlign w:val="center"/>
          </w:tcPr>
          <w:p w:rsidR="00742CFE" w:rsidRPr="00294886" w:rsidRDefault="00742CFE" w:rsidP="00437299">
            <w:pPr>
              <w:jc w:val="both"/>
              <w:rPr>
                <w:rFonts w:eastAsia="標楷體"/>
              </w:rPr>
            </w:pPr>
          </w:p>
        </w:tc>
        <w:tc>
          <w:tcPr>
            <w:tcW w:w="1791" w:type="dxa"/>
            <w:vAlign w:val="center"/>
          </w:tcPr>
          <w:p w:rsidR="00742CFE" w:rsidRPr="00294886" w:rsidRDefault="00742CFE" w:rsidP="00437299">
            <w:pPr>
              <w:jc w:val="center"/>
              <w:rPr>
                <w:rFonts w:eastAsia="標楷體"/>
              </w:rPr>
            </w:pPr>
            <w:r w:rsidRPr="00294886">
              <w:rPr>
                <w:rFonts w:eastAsia="標楷體"/>
              </w:rPr>
              <w:t>填表人</w:t>
            </w:r>
          </w:p>
        </w:tc>
        <w:tc>
          <w:tcPr>
            <w:tcW w:w="2916" w:type="dxa"/>
            <w:gridSpan w:val="2"/>
            <w:vAlign w:val="center"/>
          </w:tcPr>
          <w:p w:rsidR="00742CFE" w:rsidRPr="00294886" w:rsidRDefault="00742CFE" w:rsidP="00437299">
            <w:pPr>
              <w:jc w:val="both"/>
              <w:rPr>
                <w:rFonts w:eastAsia="標楷體"/>
              </w:rPr>
            </w:pPr>
          </w:p>
        </w:tc>
      </w:tr>
    </w:tbl>
    <w:p w:rsidR="00742CFE" w:rsidRPr="00294886" w:rsidRDefault="00742CFE" w:rsidP="00742CFE">
      <w:pPr>
        <w:snapToGrid w:val="0"/>
        <w:spacing w:line="400" w:lineRule="exact"/>
        <w:jc w:val="both"/>
      </w:pPr>
    </w:p>
    <w:p w:rsidR="00742CFE" w:rsidRPr="00294886" w:rsidRDefault="00742CFE" w:rsidP="00742CFE">
      <w:pPr>
        <w:snapToGrid w:val="0"/>
        <w:spacing w:line="400" w:lineRule="exact"/>
        <w:jc w:val="both"/>
        <w:rPr>
          <w:rFonts w:eastAsia="標楷體"/>
        </w:rPr>
        <w:sectPr w:rsidR="00742CFE" w:rsidRPr="00294886" w:rsidSect="00742CFE">
          <w:pgSz w:w="11906" w:h="16838" w:code="9"/>
          <w:pgMar w:top="1134" w:right="851" w:bottom="1134" w:left="851" w:header="851" w:footer="992" w:gutter="0"/>
          <w:cols w:space="425"/>
          <w:docGrid w:linePitch="360"/>
        </w:sectPr>
      </w:pPr>
    </w:p>
    <w:p w:rsidR="005C60CF" w:rsidRPr="00294886" w:rsidRDefault="005C60CF" w:rsidP="005C60CF">
      <w:pPr>
        <w:snapToGrid w:val="0"/>
        <w:spacing w:line="400" w:lineRule="exact"/>
        <w:jc w:val="both"/>
      </w:pPr>
      <w:r w:rsidRPr="00294886">
        <w:rPr>
          <w:rFonts w:eastAsia="標楷體"/>
          <w:sz w:val="26"/>
        </w:rPr>
        <w:lastRenderedPageBreak/>
        <w:t>附件</w:t>
      </w:r>
      <w:r w:rsidR="004F78EC" w:rsidRPr="00294886">
        <w:rPr>
          <w:rFonts w:eastAsia="標楷體" w:hint="eastAsia"/>
          <w:sz w:val="26"/>
        </w:rPr>
        <w:t>六</w:t>
      </w:r>
    </w:p>
    <w:p w:rsidR="005C60CF" w:rsidRPr="00294886" w:rsidRDefault="005C60CF" w:rsidP="005C60CF">
      <w:pPr>
        <w:jc w:val="center"/>
        <w:rPr>
          <w:rFonts w:eastAsia="標楷體"/>
          <w:sz w:val="28"/>
          <w:szCs w:val="28"/>
        </w:rPr>
      </w:pPr>
      <w:r w:rsidRPr="00294886">
        <w:rPr>
          <w:rFonts w:eastAsia="標楷體" w:hint="eastAsia"/>
          <w:sz w:val="28"/>
          <w:szCs w:val="28"/>
        </w:rPr>
        <w:t>___</w:t>
      </w:r>
      <w:r w:rsidRPr="00294886">
        <w:rPr>
          <w:rFonts w:eastAsia="標楷體" w:hint="eastAsia"/>
          <w:sz w:val="28"/>
          <w:szCs w:val="28"/>
        </w:rPr>
        <w:t>年「教育優先區中小學生□寒假□暑假營隊活動」結案匯整統計表</w:t>
      </w:r>
    </w:p>
    <w:p w:rsidR="005C60CF" w:rsidRPr="00294886" w:rsidRDefault="005C60CF" w:rsidP="005C60CF"/>
    <w:tbl>
      <w:tblPr>
        <w:tblpPr w:leftFromText="180" w:rightFromText="180" w:vertAnchor="text" w:horzAnchor="page" w:tblpXSpec="center" w:tblpY="41"/>
        <w:tblW w:w="133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720"/>
        <w:gridCol w:w="720"/>
        <w:gridCol w:w="540"/>
        <w:gridCol w:w="540"/>
        <w:gridCol w:w="900"/>
        <w:gridCol w:w="1260"/>
        <w:gridCol w:w="900"/>
        <w:gridCol w:w="720"/>
        <w:gridCol w:w="720"/>
        <w:gridCol w:w="720"/>
        <w:gridCol w:w="720"/>
        <w:gridCol w:w="900"/>
        <w:gridCol w:w="900"/>
        <w:gridCol w:w="900"/>
        <w:gridCol w:w="779"/>
        <w:gridCol w:w="900"/>
      </w:tblGrid>
      <w:tr w:rsidR="00B7731E" w:rsidRPr="00294886" w:rsidTr="00B7731E">
        <w:trPr>
          <w:trHeight w:val="8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活動編號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區域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補助學校名稱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社團名稱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營隊名稱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營隊時間</w:t>
            </w:r>
            <w:r w:rsidRPr="00294886">
              <w:rPr>
                <w:rFonts w:ascii="標楷體" w:eastAsia="標楷體" w:hAnsi="標楷體"/>
                <w:sz w:val="20"/>
                <w:szCs w:val="20"/>
              </w:rPr>
              <w:t>Y/M/D-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/>
                <w:sz w:val="20"/>
                <w:szCs w:val="20"/>
              </w:rPr>
              <w:t>Y/M/D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服務學校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/>
                <w:sz w:val="20"/>
                <w:szCs w:val="20"/>
              </w:rPr>
              <w:t>(縣市/校名)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活動總經費</w:t>
            </w:r>
            <w:r w:rsidRPr="00294886">
              <w:rPr>
                <w:rFonts w:eastAsia="標楷體"/>
                <w:sz w:val="20"/>
                <w:szCs w:val="20"/>
              </w:rPr>
              <w:t>(</w:t>
            </w: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執行後總花費</w:t>
            </w:r>
            <w:r w:rsidRPr="0029488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志工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eastAsia="標楷體"/>
                <w:sz w:val="20"/>
                <w:szCs w:val="20"/>
              </w:rPr>
              <w:t>(A)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志工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eastAsia="標楷體"/>
                <w:sz w:val="20"/>
                <w:szCs w:val="20"/>
              </w:rPr>
              <w:t>(</w:t>
            </w: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男性</w:t>
            </w:r>
            <w:r w:rsidRPr="0029488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志工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eastAsia="標楷體"/>
                <w:sz w:val="20"/>
                <w:szCs w:val="20"/>
              </w:rPr>
              <w:t>(</w:t>
            </w: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女性</w:t>
            </w:r>
            <w:r w:rsidRPr="0029488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營隊服務時數</w:t>
            </w:r>
            <w:r w:rsidRPr="00294886">
              <w:rPr>
                <w:rFonts w:eastAsia="標楷體"/>
                <w:sz w:val="20"/>
                <w:szCs w:val="20"/>
              </w:rPr>
              <w:t>(B)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全隊服務總時數</w:t>
            </w:r>
            <w:r w:rsidRPr="00294886">
              <w:rPr>
                <w:rFonts w:eastAsia="標楷體"/>
                <w:sz w:val="20"/>
                <w:szCs w:val="20"/>
              </w:rPr>
              <w:t>=(</w:t>
            </w:r>
            <w:proofErr w:type="spellStart"/>
            <w:r w:rsidRPr="00294886">
              <w:rPr>
                <w:rFonts w:eastAsia="標楷體"/>
                <w:sz w:val="20"/>
                <w:szCs w:val="20"/>
              </w:rPr>
              <w:t>AxB</w:t>
            </w:r>
            <w:proofErr w:type="spellEnd"/>
            <w:r w:rsidRPr="0029488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參加學員總數</w:t>
            </w:r>
            <w:r w:rsidRPr="00294886">
              <w:rPr>
                <w:rFonts w:eastAsia="標楷體"/>
                <w:sz w:val="20"/>
                <w:szCs w:val="20"/>
              </w:rPr>
              <w:t>(C)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其他被服務人數</w:t>
            </w:r>
            <w:r w:rsidRPr="00294886">
              <w:rPr>
                <w:rFonts w:eastAsia="標楷體"/>
                <w:sz w:val="20"/>
                <w:szCs w:val="20"/>
              </w:rPr>
              <w:t>(D)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總服務人數</w:t>
            </w:r>
            <w:r w:rsidRPr="00294886">
              <w:rPr>
                <w:rFonts w:eastAsia="標楷體"/>
                <w:sz w:val="20"/>
                <w:szCs w:val="20"/>
              </w:rPr>
              <w:t>=(C+D)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弱勢學員人數</w:t>
            </w:r>
            <w:r w:rsidRPr="00294886">
              <w:rPr>
                <w:rFonts w:eastAsia="標楷體"/>
                <w:sz w:val="20"/>
                <w:szCs w:val="20"/>
              </w:rPr>
              <w:t>(E)</w:t>
            </w: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>≦</w:t>
            </w:r>
            <w:r w:rsidRPr="00294886">
              <w:rPr>
                <w:rFonts w:eastAsia="標楷體"/>
                <w:sz w:val="20"/>
                <w:szCs w:val="20"/>
              </w:rPr>
              <w:t>(</w:t>
            </w:r>
            <w:r w:rsidRPr="00294886">
              <w:rPr>
                <w:rFonts w:eastAsia="標楷體" w:hint="eastAsia"/>
                <w:sz w:val="20"/>
                <w:szCs w:val="20"/>
              </w:rPr>
              <w:t>C</w:t>
            </w:r>
            <w:r w:rsidRPr="00294886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821CC6" w:rsidRPr="00294886" w:rsidTr="00B7731E">
        <w:trPr>
          <w:trHeight w:val="8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21CC6" w:rsidRPr="00294886" w:rsidTr="00B7731E">
        <w:trPr>
          <w:trHeight w:val="8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1CC6" w:rsidRPr="00294886" w:rsidRDefault="00821CC6" w:rsidP="0043729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7731E" w:rsidRPr="00294886" w:rsidTr="00B7731E">
        <w:trPr>
          <w:trHeight w:val="12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488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31E" w:rsidRPr="00294886" w:rsidRDefault="00B7731E" w:rsidP="00437299">
            <w:pPr>
              <w:jc w:val="center"/>
              <w:rPr>
                <w:rFonts w:ascii="新細明體" w:hAnsi="新細明體" w:cs="Arial Unicode MS"/>
              </w:rPr>
            </w:pPr>
            <w:r w:rsidRPr="00294886">
              <w:rPr>
                <w:rFonts w:ascii="新細明體" w:hAnsi="新細明體" w:hint="eastAsia"/>
              </w:rPr>
              <w:t xml:space="preserve">　</w:t>
            </w:r>
          </w:p>
        </w:tc>
      </w:tr>
    </w:tbl>
    <w:p w:rsidR="003266A5" w:rsidRPr="00294886" w:rsidRDefault="003266A5" w:rsidP="005C60CF">
      <w:pPr>
        <w:spacing w:line="380" w:lineRule="exact"/>
      </w:pPr>
    </w:p>
    <w:sectPr w:rsidR="003266A5" w:rsidRPr="00294886" w:rsidSect="00742CFE">
      <w:pgSz w:w="16838" w:h="11906" w:orient="landscape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9A" w:rsidRDefault="00DE259A">
      <w:r>
        <w:separator/>
      </w:r>
    </w:p>
  </w:endnote>
  <w:endnote w:type="continuationSeparator" w:id="0">
    <w:p w:rsidR="00DE259A" w:rsidRDefault="00DE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5" w:rsidRDefault="003266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66A5" w:rsidRDefault="003266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A5" w:rsidRDefault="003266A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4220">
      <w:rPr>
        <w:rStyle w:val="a6"/>
        <w:noProof/>
      </w:rPr>
      <w:t>7</w:t>
    </w:r>
    <w:r>
      <w:rPr>
        <w:rStyle w:val="a6"/>
      </w:rPr>
      <w:fldChar w:fldCharType="end"/>
    </w:r>
  </w:p>
  <w:p w:rsidR="003266A5" w:rsidRDefault="003266A5">
    <w:pPr>
      <w:pStyle w:val="a4"/>
      <w:framePr w:wrap="around" w:vAnchor="text" w:hAnchor="margin" w:xAlign="center" w:y="1"/>
      <w:rPr>
        <w:rStyle w:val="a6"/>
      </w:rPr>
    </w:pPr>
  </w:p>
  <w:p w:rsidR="003266A5" w:rsidRDefault="003266A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320" w:rsidRDefault="00A933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3320" w:rsidRDefault="00A93320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320" w:rsidRDefault="00A933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4220">
      <w:rPr>
        <w:rStyle w:val="a6"/>
        <w:noProof/>
      </w:rPr>
      <w:t>13</w:t>
    </w:r>
    <w:r>
      <w:rPr>
        <w:rStyle w:val="a6"/>
      </w:rPr>
      <w:fldChar w:fldCharType="end"/>
    </w:r>
  </w:p>
  <w:p w:rsidR="00A93320" w:rsidRDefault="00A933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9A" w:rsidRDefault="00DE259A">
      <w:r>
        <w:separator/>
      </w:r>
    </w:p>
  </w:footnote>
  <w:footnote w:type="continuationSeparator" w:id="0">
    <w:p w:rsidR="00DE259A" w:rsidRDefault="00DE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723B"/>
    <w:multiLevelType w:val="hybridMultilevel"/>
    <w:tmpl w:val="38101382"/>
    <w:lvl w:ilvl="0" w:tplc="549E884C">
      <w:start w:val="95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0812BE"/>
    <w:multiLevelType w:val="hybridMultilevel"/>
    <w:tmpl w:val="634E3928"/>
    <w:lvl w:ilvl="0" w:tplc="A94A17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4D27EB"/>
    <w:multiLevelType w:val="hybridMultilevel"/>
    <w:tmpl w:val="5A503C0E"/>
    <w:lvl w:ilvl="0" w:tplc="0409000F">
      <w:start w:val="1"/>
      <w:numFmt w:val="decimal"/>
      <w:lvlText w:val="%1."/>
      <w:lvlJc w:val="left"/>
      <w:pPr>
        <w:tabs>
          <w:tab w:val="num" w:pos="2232"/>
        </w:tabs>
        <w:ind w:left="223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2"/>
        </w:tabs>
        <w:ind w:left="2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2"/>
        </w:tabs>
        <w:ind w:left="3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2"/>
        </w:tabs>
        <w:ind w:left="4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2"/>
        </w:tabs>
        <w:ind w:left="5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480"/>
      </w:pPr>
    </w:lvl>
  </w:abstractNum>
  <w:abstractNum w:abstractNumId="3" w15:restartNumberingAfterBreak="0">
    <w:nsid w:val="16C12153"/>
    <w:multiLevelType w:val="hybridMultilevel"/>
    <w:tmpl w:val="738642DC"/>
    <w:lvl w:ilvl="0" w:tplc="31D6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280254"/>
    <w:multiLevelType w:val="hybridMultilevel"/>
    <w:tmpl w:val="DEE69C14"/>
    <w:lvl w:ilvl="0" w:tplc="A9C8F81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b w:val="0"/>
        <w:color w:val="000000"/>
      </w:rPr>
    </w:lvl>
    <w:lvl w:ilvl="1" w:tplc="41C81E1C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F668AC94">
      <w:start w:val="1"/>
      <w:numFmt w:val="decimal"/>
      <w:lvlText w:val="%3、"/>
      <w:lvlJc w:val="left"/>
      <w:pPr>
        <w:tabs>
          <w:tab w:val="num" w:pos="2400"/>
        </w:tabs>
        <w:ind w:left="2400" w:hanging="720"/>
      </w:pPr>
      <w:rPr>
        <w:rFonts w:hint="eastAsia"/>
        <w:b w:val="0"/>
        <w:color w:val="000000"/>
      </w:rPr>
    </w:lvl>
    <w:lvl w:ilvl="3" w:tplc="2BD6185A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3120"/>
        </w:tabs>
        <w:ind w:left="3120" w:hanging="480"/>
      </w:pPr>
      <w:rPr>
        <w:rFonts w:hint="eastAsia"/>
        <w:b w:val="0"/>
        <w:color w:val="00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30E0210"/>
    <w:multiLevelType w:val="hybridMultilevel"/>
    <w:tmpl w:val="3BC428D6"/>
    <w:lvl w:ilvl="0" w:tplc="375AF7C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 w15:restartNumberingAfterBreak="0">
    <w:nsid w:val="28CF385D"/>
    <w:multiLevelType w:val="hybridMultilevel"/>
    <w:tmpl w:val="75F007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018DCCA">
      <w:start w:val="1"/>
      <w:numFmt w:val="taiwaneseCountingThousand"/>
      <w:lvlText w:val="（%2）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33922F4A"/>
    <w:multiLevelType w:val="hybridMultilevel"/>
    <w:tmpl w:val="D1E02B20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abstractNum w:abstractNumId="8" w15:restartNumberingAfterBreak="0">
    <w:nsid w:val="3991229D"/>
    <w:multiLevelType w:val="hybridMultilevel"/>
    <w:tmpl w:val="DFA8D810"/>
    <w:lvl w:ilvl="0" w:tplc="B344EE12">
      <w:start w:val="1"/>
      <w:numFmt w:val="taiwaneseCountingThousand"/>
      <w:lvlText w:val="（%1）"/>
      <w:lvlJc w:val="left"/>
      <w:pPr>
        <w:tabs>
          <w:tab w:val="num" w:pos="1109"/>
        </w:tabs>
        <w:ind w:left="1109" w:hanging="825"/>
      </w:pPr>
      <w:rPr>
        <w:rFonts w:hint="default"/>
        <w:b w:val="0"/>
        <w:u w:val="none"/>
      </w:rPr>
    </w:lvl>
    <w:lvl w:ilvl="1" w:tplc="4D7870CC">
      <w:start w:val="1"/>
      <w:numFmt w:val="taiwaneseCountingThousand"/>
      <w:lvlText w:val="（%2）"/>
      <w:lvlJc w:val="left"/>
      <w:pPr>
        <w:tabs>
          <w:tab w:val="num" w:pos="1740"/>
        </w:tabs>
        <w:ind w:left="1740" w:hanging="1080"/>
      </w:pPr>
      <w:rPr>
        <w:rFonts w:hint="eastAsia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 w15:restartNumberingAfterBreak="0">
    <w:nsid w:val="3A7F5CDB"/>
    <w:multiLevelType w:val="hybridMultilevel"/>
    <w:tmpl w:val="D0501EF8"/>
    <w:lvl w:ilvl="0" w:tplc="E8B63418">
      <w:start w:val="1"/>
      <w:numFmt w:val="decimal"/>
      <w:lvlText w:val="（%1）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2"/>
        </w:tabs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10" w15:restartNumberingAfterBreak="0">
    <w:nsid w:val="3FFE2899"/>
    <w:multiLevelType w:val="hybridMultilevel"/>
    <w:tmpl w:val="EB4EB5CC"/>
    <w:lvl w:ilvl="0" w:tplc="4D7870CC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 w:tplc="02D4EFBA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2" w:tplc="DAD818A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1" w15:restartNumberingAfterBreak="0">
    <w:nsid w:val="479617A2"/>
    <w:multiLevelType w:val="hybridMultilevel"/>
    <w:tmpl w:val="D562C420"/>
    <w:lvl w:ilvl="0" w:tplc="98CE7F2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5B8C5DDA"/>
    <w:multiLevelType w:val="hybridMultilevel"/>
    <w:tmpl w:val="94C01F46"/>
    <w:lvl w:ilvl="0" w:tplc="E8B63418">
      <w:start w:val="1"/>
      <w:numFmt w:val="decimal"/>
      <w:lvlText w:val="（%1）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6E77AC1"/>
    <w:multiLevelType w:val="multilevel"/>
    <w:tmpl w:val="EB4EB5CC"/>
    <w:lvl w:ilvl="0">
      <w:start w:val="1"/>
      <w:numFmt w:val="taiwaneseCountingThousand"/>
      <w:lvlText w:val="（%1）"/>
      <w:lvlJc w:val="left"/>
      <w:pPr>
        <w:tabs>
          <w:tab w:val="num" w:pos="1392"/>
        </w:tabs>
        <w:ind w:left="1392" w:hanging="10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2"/>
        </w:tabs>
        <w:ind w:left="1872" w:hanging="10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632"/>
        </w:tabs>
        <w:ind w:left="1632" w:hanging="36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4" w15:restartNumberingAfterBreak="0">
    <w:nsid w:val="6ECC4CE4"/>
    <w:multiLevelType w:val="hybridMultilevel"/>
    <w:tmpl w:val="CBB6972C"/>
    <w:lvl w:ilvl="0" w:tplc="DF4C1D7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66"/>
    <w:rsid w:val="00001F3B"/>
    <w:rsid w:val="000071D9"/>
    <w:rsid w:val="00055183"/>
    <w:rsid w:val="00066E04"/>
    <w:rsid w:val="00077E67"/>
    <w:rsid w:val="00081597"/>
    <w:rsid w:val="000D73E4"/>
    <w:rsid w:val="000E0B67"/>
    <w:rsid w:val="000E65EB"/>
    <w:rsid w:val="001229FE"/>
    <w:rsid w:val="0016650C"/>
    <w:rsid w:val="00190871"/>
    <w:rsid w:val="0019587B"/>
    <w:rsid w:val="001B116C"/>
    <w:rsid w:val="001C6845"/>
    <w:rsid w:val="001C7EA4"/>
    <w:rsid w:val="001F3704"/>
    <w:rsid w:val="001F6A5F"/>
    <w:rsid w:val="00200716"/>
    <w:rsid w:val="00210404"/>
    <w:rsid w:val="002279A9"/>
    <w:rsid w:val="0024151D"/>
    <w:rsid w:val="002416C1"/>
    <w:rsid w:val="00263D47"/>
    <w:rsid w:val="00294886"/>
    <w:rsid w:val="00294CB5"/>
    <w:rsid w:val="002A4D20"/>
    <w:rsid w:val="002B66A1"/>
    <w:rsid w:val="002B785A"/>
    <w:rsid w:val="002E7F82"/>
    <w:rsid w:val="003056E1"/>
    <w:rsid w:val="00322910"/>
    <w:rsid w:val="00322D90"/>
    <w:rsid w:val="003266A5"/>
    <w:rsid w:val="00352B86"/>
    <w:rsid w:val="00355705"/>
    <w:rsid w:val="003569E9"/>
    <w:rsid w:val="00385877"/>
    <w:rsid w:val="003E1425"/>
    <w:rsid w:val="003E15FC"/>
    <w:rsid w:val="003E588E"/>
    <w:rsid w:val="003E726F"/>
    <w:rsid w:val="004212CE"/>
    <w:rsid w:val="00424D5E"/>
    <w:rsid w:val="00437299"/>
    <w:rsid w:val="00464220"/>
    <w:rsid w:val="00465181"/>
    <w:rsid w:val="00465350"/>
    <w:rsid w:val="00465F47"/>
    <w:rsid w:val="00492861"/>
    <w:rsid w:val="004969A1"/>
    <w:rsid w:val="004A3E49"/>
    <w:rsid w:val="004A7949"/>
    <w:rsid w:val="004B2561"/>
    <w:rsid w:val="004F341D"/>
    <w:rsid w:val="004F541C"/>
    <w:rsid w:val="004F78EC"/>
    <w:rsid w:val="005376E1"/>
    <w:rsid w:val="00571FE2"/>
    <w:rsid w:val="00582427"/>
    <w:rsid w:val="0058481E"/>
    <w:rsid w:val="005B6396"/>
    <w:rsid w:val="005C4035"/>
    <w:rsid w:val="005C60CF"/>
    <w:rsid w:val="005E0CA3"/>
    <w:rsid w:val="005E74A6"/>
    <w:rsid w:val="00613321"/>
    <w:rsid w:val="006133B5"/>
    <w:rsid w:val="00616723"/>
    <w:rsid w:val="006344B8"/>
    <w:rsid w:val="00641F3A"/>
    <w:rsid w:val="00651139"/>
    <w:rsid w:val="00681092"/>
    <w:rsid w:val="00683A06"/>
    <w:rsid w:val="006A18D0"/>
    <w:rsid w:val="006A77AC"/>
    <w:rsid w:val="006C6F1C"/>
    <w:rsid w:val="006F7938"/>
    <w:rsid w:val="00710BD3"/>
    <w:rsid w:val="007126AF"/>
    <w:rsid w:val="007130F6"/>
    <w:rsid w:val="00721050"/>
    <w:rsid w:val="00737AEA"/>
    <w:rsid w:val="00742CFE"/>
    <w:rsid w:val="007A5FB0"/>
    <w:rsid w:val="007E10E2"/>
    <w:rsid w:val="00806689"/>
    <w:rsid w:val="00821CC6"/>
    <w:rsid w:val="008233B3"/>
    <w:rsid w:val="008325D0"/>
    <w:rsid w:val="00835246"/>
    <w:rsid w:val="00844B1A"/>
    <w:rsid w:val="00853E01"/>
    <w:rsid w:val="0086068A"/>
    <w:rsid w:val="00862EAC"/>
    <w:rsid w:val="008767F6"/>
    <w:rsid w:val="008A3D61"/>
    <w:rsid w:val="008C208B"/>
    <w:rsid w:val="008D0152"/>
    <w:rsid w:val="008E4921"/>
    <w:rsid w:val="00905C66"/>
    <w:rsid w:val="009148FB"/>
    <w:rsid w:val="009274F8"/>
    <w:rsid w:val="00940692"/>
    <w:rsid w:val="0094361C"/>
    <w:rsid w:val="0097699F"/>
    <w:rsid w:val="009A7E86"/>
    <w:rsid w:val="009B2640"/>
    <w:rsid w:val="009F7850"/>
    <w:rsid w:val="00A0321D"/>
    <w:rsid w:val="00A200D4"/>
    <w:rsid w:val="00A32951"/>
    <w:rsid w:val="00A46B91"/>
    <w:rsid w:val="00A6216A"/>
    <w:rsid w:val="00A6727D"/>
    <w:rsid w:val="00A764BD"/>
    <w:rsid w:val="00A90B8A"/>
    <w:rsid w:val="00A93320"/>
    <w:rsid w:val="00AC77B2"/>
    <w:rsid w:val="00AE0F32"/>
    <w:rsid w:val="00AF2CB8"/>
    <w:rsid w:val="00B07A9B"/>
    <w:rsid w:val="00B118DF"/>
    <w:rsid w:val="00B31B45"/>
    <w:rsid w:val="00B354F0"/>
    <w:rsid w:val="00B36F2E"/>
    <w:rsid w:val="00B41E1C"/>
    <w:rsid w:val="00B50F19"/>
    <w:rsid w:val="00B7731E"/>
    <w:rsid w:val="00BD6250"/>
    <w:rsid w:val="00C04195"/>
    <w:rsid w:val="00C26ADE"/>
    <w:rsid w:val="00C369AC"/>
    <w:rsid w:val="00C60B2C"/>
    <w:rsid w:val="00CA1573"/>
    <w:rsid w:val="00CC2D66"/>
    <w:rsid w:val="00D426F5"/>
    <w:rsid w:val="00D442FE"/>
    <w:rsid w:val="00D5620C"/>
    <w:rsid w:val="00D65999"/>
    <w:rsid w:val="00D72C86"/>
    <w:rsid w:val="00D80C11"/>
    <w:rsid w:val="00DC4546"/>
    <w:rsid w:val="00DD072C"/>
    <w:rsid w:val="00DE259A"/>
    <w:rsid w:val="00E014FD"/>
    <w:rsid w:val="00E06F12"/>
    <w:rsid w:val="00E210C6"/>
    <w:rsid w:val="00E21776"/>
    <w:rsid w:val="00E44AF9"/>
    <w:rsid w:val="00E57DD0"/>
    <w:rsid w:val="00E600F7"/>
    <w:rsid w:val="00E67D63"/>
    <w:rsid w:val="00E7757F"/>
    <w:rsid w:val="00E81250"/>
    <w:rsid w:val="00EA3971"/>
    <w:rsid w:val="00ED32DF"/>
    <w:rsid w:val="00F26396"/>
    <w:rsid w:val="00F30974"/>
    <w:rsid w:val="00F40384"/>
    <w:rsid w:val="00F517FA"/>
    <w:rsid w:val="00F54798"/>
    <w:rsid w:val="00F61645"/>
    <w:rsid w:val="00F82F8F"/>
    <w:rsid w:val="00F92BFB"/>
    <w:rsid w:val="00FB1686"/>
    <w:rsid w:val="00FB1824"/>
    <w:rsid w:val="00FC1A97"/>
    <w:rsid w:val="00FE299F"/>
    <w:rsid w:val="00FF0731"/>
    <w:rsid w:val="00FF0791"/>
    <w:rsid w:val="00FF0E9D"/>
    <w:rsid w:val="00FF350E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FC42B-1E3F-4014-AC1A-27630C52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 w:after="120" w:line="440" w:lineRule="exact"/>
      <w:jc w:val="center"/>
      <w:outlineLvl w:val="0"/>
    </w:pPr>
    <w:rPr>
      <w:rFonts w:ascii="標楷體" w:eastAsia="標楷體" w:hAnsi="標楷體"/>
      <w:bCs/>
      <w:snapToGrid w:val="0"/>
      <w:color w:val="0000FF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pacing w:line="400" w:lineRule="atLeast"/>
    </w:pPr>
    <w:rPr>
      <w:rFonts w:ascii="細明體" w:eastAsia="標楷體" w:hint="eastAsia"/>
      <w:color w:val="FF000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link w:val="ab"/>
    <w:pPr>
      <w:spacing w:line="320" w:lineRule="exact"/>
    </w:pPr>
    <w:rPr>
      <w:rFonts w:eastAsia="標楷體"/>
      <w:b/>
      <w:bCs/>
      <w:u w:val="single"/>
    </w:rPr>
  </w:style>
  <w:style w:type="paragraph" w:styleId="ac">
    <w:name w:val="Balloon Text"/>
    <w:basedOn w:val="a"/>
    <w:semiHidden/>
    <w:rsid w:val="00A90B8A"/>
    <w:rPr>
      <w:rFonts w:ascii="Arial" w:hAnsi="Arial"/>
      <w:sz w:val="18"/>
      <w:szCs w:val="18"/>
    </w:rPr>
  </w:style>
  <w:style w:type="paragraph" w:customStyle="1" w:styleId="font10">
    <w:name w:val="font10"/>
    <w:basedOn w:val="a"/>
    <w:rsid w:val="00A93320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  <w:szCs w:val="20"/>
    </w:rPr>
  </w:style>
  <w:style w:type="character" w:customStyle="1" w:styleId="ab">
    <w:name w:val="本文 字元"/>
    <w:basedOn w:val="a0"/>
    <w:link w:val="aa"/>
    <w:rsid w:val="00464220"/>
    <w:rPr>
      <w:rFonts w:eastAsia="標楷體"/>
      <w:b/>
      <w:bCs/>
      <w:kern w:val="2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3A9F-3B68-40DD-86A9-FC1094FE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1087</Words>
  <Characters>6202</Characters>
  <Application>Microsoft Office Word</Application>
  <DocSecurity>0</DocSecurity>
  <Lines>51</Lines>
  <Paragraphs>14</Paragraphs>
  <ScaleCrop>false</ScaleCrop>
  <Company>nyc</Company>
  <LinksUpToDate>false</LinksUpToDate>
  <CharactersWithSpaces>7275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http://www2.fisc.com.tw/inquery/rm.asp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 ____年辦理「教育優先區中小學生營隊活動」申請經費補助計畫表</dc:title>
  <dc:subject/>
  <dc:creator>user</dc:creator>
  <cp:keywords/>
  <dc:description/>
  <cp:lastModifiedBy>張智凱</cp:lastModifiedBy>
  <cp:revision>3</cp:revision>
  <cp:lastPrinted>2013-10-16T07:08:00Z</cp:lastPrinted>
  <dcterms:created xsi:type="dcterms:W3CDTF">2016-04-06T06:34:00Z</dcterms:created>
  <dcterms:modified xsi:type="dcterms:W3CDTF">2017-10-12T00:56:00Z</dcterms:modified>
</cp:coreProperties>
</file>